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44" w:rsidRDefault="00632344" w:rsidP="00B62CE9">
      <w:pPr>
        <w:jc w:val="both"/>
        <w:rPr>
          <w:lang w:val="uk-UA"/>
        </w:rPr>
      </w:pPr>
    </w:p>
    <w:p w:rsidR="00632344" w:rsidRPr="00652931" w:rsidRDefault="00632344" w:rsidP="004617CB">
      <w:pPr>
        <w:jc w:val="center"/>
        <w:rPr>
          <w:b/>
          <w:sz w:val="30"/>
          <w:szCs w:val="30"/>
          <w:lang w:val="uk-UA"/>
        </w:rPr>
      </w:pPr>
      <w:r w:rsidRPr="00652931">
        <w:rPr>
          <w:b/>
          <w:sz w:val="30"/>
          <w:szCs w:val="30"/>
          <w:lang w:val="uk-UA"/>
        </w:rPr>
        <w:t>Ти</w:t>
      </w:r>
      <w:r w:rsidR="00652931">
        <w:rPr>
          <w:b/>
          <w:sz w:val="30"/>
          <w:szCs w:val="30"/>
          <w:lang w:val="uk-UA"/>
        </w:rPr>
        <w:t>пи уроків</w:t>
      </w:r>
      <w:r w:rsidR="00745364" w:rsidRPr="00652931">
        <w:rPr>
          <w:b/>
          <w:sz w:val="30"/>
          <w:szCs w:val="30"/>
          <w:lang w:val="uk-UA"/>
        </w:rPr>
        <w:t xml:space="preserve"> виробничого навчання</w:t>
      </w:r>
    </w:p>
    <w:p w:rsidR="00745364" w:rsidRDefault="00745364" w:rsidP="00B62CE9">
      <w:pPr>
        <w:jc w:val="both"/>
        <w:rPr>
          <w:b/>
          <w:sz w:val="32"/>
          <w:szCs w:val="32"/>
          <w:lang w:val="uk-UA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203"/>
        <w:gridCol w:w="6252"/>
      </w:tblGrid>
      <w:tr w:rsidR="000C4C7A" w:rsidTr="0059647F">
        <w:tc>
          <w:tcPr>
            <w:tcW w:w="4203" w:type="dxa"/>
            <w:vAlign w:val="center"/>
          </w:tcPr>
          <w:p w:rsidR="000C4C7A" w:rsidRPr="000C4C7A" w:rsidRDefault="000C4C7A" w:rsidP="004617CB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C4C7A">
              <w:rPr>
                <w:b/>
                <w:sz w:val="28"/>
                <w:szCs w:val="28"/>
                <w:lang w:val="uk-UA"/>
              </w:rPr>
              <w:t>Тип уроку</w:t>
            </w:r>
          </w:p>
        </w:tc>
        <w:tc>
          <w:tcPr>
            <w:tcW w:w="6252" w:type="dxa"/>
            <w:vAlign w:val="center"/>
          </w:tcPr>
          <w:p w:rsidR="000C4C7A" w:rsidRPr="000C4C7A" w:rsidRDefault="000C4C7A" w:rsidP="004617CB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C4C7A">
              <w:rPr>
                <w:b/>
                <w:sz w:val="28"/>
                <w:szCs w:val="28"/>
                <w:lang w:val="uk-UA"/>
              </w:rPr>
              <w:t>Дидактична мета</w:t>
            </w:r>
          </w:p>
        </w:tc>
      </w:tr>
      <w:tr w:rsidR="000C4C7A" w:rsidTr="0059647F">
        <w:tc>
          <w:tcPr>
            <w:tcW w:w="4203" w:type="dxa"/>
          </w:tcPr>
          <w:p w:rsidR="00582B1D" w:rsidRPr="00582B1D" w:rsidRDefault="000C4C7A" w:rsidP="004617CB">
            <w:pPr>
              <w:pStyle w:val="Iauiue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82B1D">
              <w:rPr>
                <w:b/>
                <w:color w:val="000000" w:themeColor="text1"/>
                <w:sz w:val="28"/>
                <w:szCs w:val="28"/>
                <w:lang w:val="uk-UA"/>
              </w:rPr>
              <w:t>Урок формування навичок</w:t>
            </w:r>
          </w:p>
          <w:p w:rsidR="000C4C7A" w:rsidRPr="00582B1D" w:rsidRDefault="000C4C7A" w:rsidP="004617CB">
            <w:pPr>
              <w:ind w:firstLine="7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252" w:type="dxa"/>
          </w:tcPr>
          <w:p w:rsidR="000C4C7A" w:rsidRPr="000C4C7A" w:rsidRDefault="000C4C7A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C4C7A">
              <w:rPr>
                <w:color w:val="000000"/>
                <w:sz w:val="28"/>
                <w:szCs w:val="28"/>
                <w:lang w:val="uk-UA"/>
              </w:rPr>
              <w:t>Сформувати початкові навички правильно і якісно виконувати прийоми і 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перації </w:t>
            </w:r>
            <w:r w:rsidRPr="0059647F">
              <w:rPr>
                <w:color w:val="000000"/>
                <w:sz w:val="28"/>
                <w:szCs w:val="28"/>
                <w:lang w:val="uk-UA"/>
              </w:rPr>
              <w:t>(вказати які)</w:t>
            </w:r>
            <w:r w:rsidRPr="000C4C7A">
              <w:rPr>
                <w:color w:val="000000"/>
                <w:sz w:val="28"/>
                <w:szCs w:val="28"/>
                <w:lang w:val="uk-UA"/>
              </w:rPr>
              <w:t xml:space="preserve"> у різних сполученнях за зразком і рекомендаціями інструкційних карток з </w:t>
            </w:r>
            <w:r w:rsidRPr="000C4C7A">
              <w:rPr>
                <w:sz w:val="28"/>
                <w:szCs w:val="28"/>
                <w:lang w:val="uk-UA"/>
              </w:rPr>
              <w:t xml:space="preserve">дотриманням охорони праці. </w:t>
            </w:r>
          </w:p>
        </w:tc>
      </w:tr>
      <w:tr w:rsidR="000C4C7A" w:rsidTr="0059647F">
        <w:tc>
          <w:tcPr>
            <w:tcW w:w="4203" w:type="dxa"/>
          </w:tcPr>
          <w:p w:rsidR="000C4C7A" w:rsidRPr="00582B1D" w:rsidRDefault="000C4C7A" w:rsidP="004617CB">
            <w:pPr>
              <w:pStyle w:val="Iauiue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82B1D">
              <w:rPr>
                <w:b/>
                <w:color w:val="000000" w:themeColor="text1"/>
                <w:sz w:val="28"/>
                <w:szCs w:val="28"/>
                <w:lang w:val="uk-UA"/>
              </w:rPr>
              <w:t>Урок вдосконалення навичок</w:t>
            </w:r>
          </w:p>
        </w:tc>
        <w:tc>
          <w:tcPr>
            <w:tcW w:w="6252" w:type="dxa"/>
          </w:tcPr>
          <w:p w:rsidR="000C4C7A" w:rsidRPr="0059647F" w:rsidRDefault="000C4C7A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C4C7A">
              <w:rPr>
                <w:sz w:val="28"/>
                <w:szCs w:val="28"/>
                <w:lang w:val="uk-UA"/>
              </w:rPr>
              <w:t xml:space="preserve">Закріпити і вдосконалити навички з виконання прийомів і операцій </w:t>
            </w:r>
            <w:r w:rsidRPr="00582B1D">
              <w:rPr>
                <w:color w:val="000000"/>
                <w:sz w:val="28"/>
                <w:szCs w:val="28"/>
                <w:lang w:val="uk-UA"/>
              </w:rPr>
              <w:t>(вказати яких)</w:t>
            </w:r>
            <w:r w:rsidRPr="000C4C7A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0C4C7A">
              <w:rPr>
                <w:sz w:val="28"/>
                <w:szCs w:val="28"/>
                <w:lang w:val="uk-UA"/>
              </w:rPr>
              <w:t>з дотримання якості в роботі</w:t>
            </w:r>
            <w:r w:rsidR="0059647F">
              <w:rPr>
                <w:sz w:val="28"/>
                <w:szCs w:val="28"/>
                <w:lang w:val="uk-UA"/>
              </w:rPr>
              <w:t>.</w:t>
            </w:r>
          </w:p>
          <w:p w:rsidR="000C4C7A" w:rsidRPr="000C4C7A" w:rsidRDefault="0059647F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="000C4C7A" w:rsidRPr="000C4C7A">
              <w:rPr>
                <w:sz w:val="28"/>
                <w:szCs w:val="28"/>
                <w:lang w:val="uk-UA"/>
              </w:rPr>
              <w:t>ормувати навички з об’єднання декількох простих операцій</w:t>
            </w:r>
            <w:r w:rsidR="000C4C7A" w:rsidRPr="000C4C7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C4C7A" w:rsidRPr="00582B1D">
              <w:rPr>
                <w:color w:val="000000"/>
                <w:sz w:val="28"/>
                <w:szCs w:val="28"/>
                <w:lang w:val="uk-UA"/>
              </w:rPr>
              <w:t>(вказати яких)</w:t>
            </w:r>
            <w:r w:rsidR="000C4C7A" w:rsidRPr="000C4C7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C4C7A" w:rsidRPr="000C4C7A">
              <w:rPr>
                <w:sz w:val="28"/>
                <w:szCs w:val="28"/>
                <w:lang w:val="uk-UA"/>
              </w:rPr>
              <w:t>в одну складну при раціональному використанні урочного часу</w:t>
            </w:r>
            <w:r w:rsidR="000C4C7A">
              <w:rPr>
                <w:sz w:val="28"/>
                <w:szCs w:val="28"/>
                <w:lang w:val="uk-UA"/>
              </w:rPr>
              <w:t>.</w:t>
            </w:r>
            <w:r w:rsidR="000C4C7A" w:rsidRPr="000C4C7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82B1D" w:rsidRPr="001F1A40" w:rsidTr="0059647F">
        <w:tc>
          <w:tcPr>
            <w:tcW w:w="4203" w:type="dxa"/>
          </w:tcPr>
          <w:p w:rsidR="00582B1D" w:rsidRPr="00582B1D" w:rsidRDefault="00582B1D" w:rsidP="004617CB">
            <w:pPr>
              <w:pStyle w:val="Iauiue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82B1D">
              <w:rPr>
                <w:b/>
                <w:color w:val="000000" w:themeColor="text1"/>
                <w:sz w:val="28"/>
                <w:szCs w:val="28"/>
                <w:lang w:val="uk-UA"/>
              </w:rPr>
              <w:t>Комбінований урок</w:t>
            </w:r>
          </w:p>
        </w:tc>
        <w:tc>
          <w:tcPr>
            <w:tcW w:w="6252" w:type="dxa"/>
          </w:tcPr>
          <w:p w:rsidR="00582B1D" w:rsidRPr="00582B1D" w:rsidRDefault="00582B1D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82B1D">
              <w:rPr>
                <w:color w:val="000000"/>
                <w:sz w:val="28"/>
                <w:szCs w:val="28"/>
                <w:lang w:val="uk-UA"/>
              </w:rPr>
              <w:t xml:space="preserve">Сформувати початкові навички правильно і якісно виконувати прийоми і операції (вказати які) </w:t>
            </w:r>
            <w:r w:rsidRPr="00582B1D">
              <w:rPr>
                <w:sz w:val="28"/>
                <w:szCs w:val="28"/>
                <w:lang w:val="uk-UA"/>
              </w:rPr>
              <w:t>у різних сполученнях за зразком і рекомендаціями інструкційних карток з дотриманням охорони праці.</w:t>
            </w:r>
          </w:p>
          <w:p w:rsidR="00582B1D" w:rsidRPr="00582B1D" w:rsidRDefault="00582B1D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82B1D">
              <w:rPr>
                <w:sz w:val="28"/>
                <w:szCs w:val="28"/>
                <w:lang w:val="uk-UA"/>
              </w:rPr>
              <w:t xml:space="preserve">Формувати навички з об’єднання декількох простих операцій </w:t>
            </w:r>
            <w:r w:rsidRPr="00582B1D">
              <w:rPr>
                <w:color w:val="000000"/>
                <w:sz w:val="28"/>
                <w:szCs w:val="28"/>
                <w:lang w:val="uk-UA"/>
              </w:rPr>
              <w:t xml:space="preserve">(вказати яких)    </w:t>
            </w:r>
          </w:p>
          <w:p w:rsidR="00582B1D" w:rsidRPr="00582B1D" w:rsidRDefault="00582B1D" w:rsidP="00B62CE9">
            <w:pPr>
              <w:jc w:val="both"/>
              <w:rPr>
                <w:sz w:val="28"/>
                <w:szCs w:val="28"/>
                <w:lang w:val="uk-UA"/>
              </w:rPr>
            </w:pPr>
            <w:r w:rsidRPr="00582B1D">
              <w:rPr>
                <w:sz w:val="28"/>
                <w:szCs w:val="28"/>
                <w:lang w:val="uk-UA"/>
              </w:rPr>
              <w:t>в одну складну при раціональному використанні урочного часу.</w:t>
            </w:r>
          </w:p>
          <w:p w:rsidR="00582B1D" w:rsidRPr="00582B1D" w:rsidRDefault="00582B1D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82B1D">
              <w:rPr>
                <w:color w:val="000000"/>
                <w:sz w:val="28"/>
                <w:szCs w:val="28"/>
                <w:lang w:val="uk-UA"/>
              </w:rPr>
              <w:t xml:space="preserve">Формувати уміння виконання навчально-виробничих робіт (вказати яких),    </w:t>
            </w:r>
          </w:p>
          <w:p w:rsidR="00582B1D" w:rsidRPr="00582B1D" w:rsidRDefault="00582B1D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82B1D">
              <w:rPr>
                <w:sz w:val="28"/>
                <w:szCs w:val="28"/>
                <w:lang w:val="uk-UA"/>
              </w:rPr>
              <w:t>що поєднують усі раніше вивчені технологічні операції і способи праці</w:t>
            </w:r>
            <w:r>
              <w:rPr>
                <w:sz w:val="28"/>
                <w:szCs w:val="28"/>
                <w:lang w:val="uk-UA"/>
              </w:rPr>
              <w:t>.</w:t>
            </w:r>
            <w:r w:rsidRPr="00582B1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82B1D" w:rsidTr="0059647F">
        <w:tc>
          <w:tcPr>
            <w:tcW w:w="4203" w:type="dxa"/>
          </w:tcPr>
          <w:p w:rsidR="00582B1D" w:rsidRPr="00582B1D" w:rsidRDefault="00582B1D" w:rsidP="004617CB">
            <w:pPr>
              <w:pStyle w:val="Iauiue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82B1D">
              <w:rPr>
                <w:b/>
                <w:color w:val="000000" w:themeColor="text1"/>
                <w:sz w:val="28"/>
                <w:szCs w:val="28"/>
                <w:lang w:val="uk-UA"/>
              </w:rPr>
              <w:t>Урок удосконалення умінь</w:t>
            </w:r>
          </w:p>
        </w:tc>
        <w:tc>
          <w:tcPr>
            <w:tcW w:w="6252" w:type="dxa"/>
          </w:tcPr>
          <w:p w:rsidR="00582B1D" w:rsidRPr="00582B1D" w:rsidRDefault="00582B1D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82B1D">
              <w:rPr>
                <w:sz w:val="28"/>
                <w:szCs w:val="28"/>
                <w:lang w:val="uk-UA"/>
              </w:rPr>
              <w:t xml:space="preserve">Удосконалити та систематизувати уміння застосувати різноманітні сполучення прийомів та операцій </w:t>
            </w:r>
            <w:r w:rsidRPr="00582B1D">
              <w:rPr>
                <w:color w:val="000000"/>
                <w:sz w:val="28"/>
                <w:szCs w:val="28"/>
                <w:lang w:val="uk-UA"/>
              </w:rPr>
              <w:t xml:space="preserve">(вказати яких) </w:t>
            </w:r>
            <w:r w:rsidRPr="00582B1D">
              <w:rPr>
                <w:sz w:val="28"/>
                <w:szCs w:val="28"/>
                <w:lang w:val="uk-UA"/>
              </w:rPr>
              <w:t xml:space="preserve">до набуття автоматизму. </w:t>
            </w:r>
          </w:p>
          <w:p w:rsidR="00582B1D" w:rsidRPr="00582B1D" w:rsidRDefault="00582B1D" w:rsidP="00B62CE9">
            <w:pPr>
              <w:jc w:val="both"/>
              <w:rPr>
                <w:sz w:val="28"/>
                <w:szCs w:val="28"/>
                <w:lang w:val="uk-UA"/>
              </w:rPr>
            </w:pPr>
            <w:r w:rsidRPr="00582B1D">
              <w:rPr>
                <w:sz w:val="28"/>
                <w:szCs w:val="28"/>
                <w:lang w:val="uk-UA"/>
              </w:rPr>
              <w:t>Розвивати логічність, аналітичність та критичність мислення учнів в процесі комплексного застосування набутих умінь і навичок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82B1D" w:rsidTr="0059647F">
        <w:tc>
          <w:tcPr>
            <w:tcW w:w="4203" w:type="dxa"/>
          </w:tcPr>
          <w:p w:rsidR="00582B1D" w:rsidRPr="00582B1D" w:rsidRDefault="00582B1D" w:rsidP="004617CB">
            <w:pPr>
              <w:pStyle w:val="Iauiue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82B1D">
              <w:rPr>
                <w:b/>
                <w:color w:val="000000" w:themeColor="text1"/>
                <w:sz w:val="28"/>
                <w:szCs w:val="28"/>
                <w:lang w:val="uk-UA"/>
              </w:rPr>
              <w:t>Контрольно-перевірний урок</w:t>
            </w:r>
          </w:p>
          <w:p w:rsidR="00582B1D" w:rsidRPr="00582B1D" w:rsidRDefault="00582B1D" w:rsidP="004617CB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252" w:type="dxa"/>
          </w:tcPr>
          <w:p w:rsidR="0059647F" w:rsidRDefault="0059647F" w:rsidP="00B62CE9">
            <w:pPr>
              <w:pStyle w:val="Iauiu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Виявити глибину знань.</w:t>
            </w:r>
          </w:p>
          <w:p w:rsidR="00582B1D" w:rsidRPr="00582B1D" w:rsidRDefault="0059647F" w:rsidP="00B62CE9">
            <w:pPr>
              <w:pStyle w:val="Iauiu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</w:t>
            </w:r>
            <w:r w:rsidR="00582B1D" w:rsidRPr="00582B1D">
              <w:rPr>
                <w:sz w:val="28"/>
                <w:szCs w:val="28"/>
                <w:lang w:val="uk-UA"/>
              </w:rPr>
              <w:t xml:space="preserve">еревірити та оцінити набуті навички і уміння з виконання окремих операцій </w:t>
            </w:r>
            <w:r w:rsidR="00582B1D" w:rsidRPr="00582B1D">
              <w:rPr>
                <w:color w:val="000000"/>
                <w:sz w:val="28"/>
                <w:szCs w:val="28"/>
                <w:lang w:val="uk-UA"/>
              </w:rPr>
              <w:t>(вказати яких)</w:t>
            </w:r>
            <w:r w:rsidR="00582B1D">
              <w:rPr>
                <w:color w:val="000000"/>
                <w:sz w:val="28"/>
                <w:szCs w:val="28"/>
                <w:lang w:val="uk-UA"/>
              </w:rPr>
              <w:t>,</w:t>
            </w:r>
            <w:r w:rsidR="00582B1D" w:rsidRPr="00582B1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82B1D" w:rsidRPr="00582B1D">
              <w:rPr>
                <w:sz w:val="28"/>
                <w:szCs w:val="28"/>
                <w:lang w:val="uk-UA"/>
              </w:rPr>
              <w:t xml:space="preserve">складних та комплексних робіт </w:t>
            </w:r>
            <w:r w:rsidR="00582B1D" w:rsidRPr="00582B1D">
              <w:rPr>
                <w:color w:val="000000"/>
                <w:sz w:val="28"/>
                <w:szCs w:val="28"/>
                <w:lang w:val="uk-UA"/>
              </w:rPr>
              <w:t xml:space="preserve">(вказати яких) </w:t>
            </w:r>
          </w:p>
          <w:p w:rsidR="00582B1D" w:rsidRPr="00582B1D" w:rsidRDefault="00582B1D" w:rsidP="00B62CE9">
            <w:pPr>
              <w:pStyle w:val="Iauiue"/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82B1D">
              <w:rPr>
                <w:sz w:val="28"/>
                <w:szCs w:val="28"/>
                <w:lang w:val="uk-UA"/>
              </w:rPr>
              <w:t xml:space="preserve">виявити недоліки у знаннях, навичках і уміннях та їх причини. </w:t>
            </w:r>
          </w:p>
        </w:tc>
      </w:tr>
    </w:tbl>
    <w:p w:rsidR="00745364" w:rsidRDefault="00745364" w:rsidP="00B62CE9">
      <w:pPr>
        <w:jc w:val="both"/>
        <w:rPr>
          <w:b/>
          <w:sz w:val="32"/>
          <w:szCs w:val="32"/>
          <w:lang w:val="uk-UA"/>
        </w:rPr>
      </w:pPr>
    </w:p>
    <w:p w:rsidR="00745364" w:rsidRPr="00745364" w:rsidRDefault="00745364" w:rsidP="00B62CE9">
      <w:pPr>
        <w:jc w:val="both"/>
        <w:rPr>
          <w:b/>
          <w:sz w:val="32"/>
          <w:szCs w:val="32"/>
          <w:lang w:val="uk-UA"/>
        </w:rPr>
      </w:pPr>
    </w:p>
    <w:tbl>
      <w:tblPr>
        <w:tblStyle w:val="a3"/>
        <w:tblW w:w="10173" w:type="dxa"/>
        <w:tblLook w:val="01E0"/>
      </w:tblPr>
      <w:tblGrid>
        <w:gridCol w:w="10173"/>
      </w:tblGrid>
      <w:tr w:rsidR="005D0C22" w:rsidRPr="005D0C22" w:rsidTr="00794E2F">
        <w:trPr>
          <w:trHeight w:val="13799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0C22" w:rsidRPr="005D0C22" w:rsidRDefault="005D0C22" w:rsidP="001F1A40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D0C22">
              <w:rPr>
                <w:b/>
                <w:sz w:val="28"/>
                <w:szCs w:val="28"/>
                <w:lang w:val="uk-UA"/>
              </w:rPr>
              <w:lastRenderedPageBreak/>
              <w:t>Методи проведення уроку</w:t>
            </w:r>
          </w:p>
          <w:p w:rsidR="005D0C22" w:rsidRPr="005D0C22" w:rsidRDefault="005D0C22" w:rsidP="00B62CE9">
            <w:pPr>
              <w:jc w:val="both"/>
              <w:rPr>
                <w:sz w:val="28"/>
                <w:szCs w:val="28"/>
              </w:rPr>
            </w:pPr>
            <w:r w:rsidRPr="005D0C22">
              <w:rPr>
                <w:b/>
                <w:bCs/>
                <w:iCs/>
                <w:sz w:val="28"/>
                <w:szCs w:val="28"/>
                <w:lang w:val="uk-UA"/>
              </w:rPr>
              <w:t>І. Методи організації навчально-пізнавальної діяльності:</w:t>
            </w:r>
          </w:p>
          <w:p w:rsidR="005D0C22" w:rsidRPr="005D0C22" w:rsidRDefault="005D0C22" w:rsidP="00B62CE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/>
                <w:bCs/>
                <w:iCs/>
                <w:sz w:val="28"/>
                <w:szCs w:val="28"/>
                <w:lang w:val="uk-UA"/>
              </w:rPr>
              <w:t xml:space="preserve">словесні: </w:t>
            </w:r>
            <w:r w:rsidRPr="005D0C22">
              <w:rPr>
                <w:bCs/>
                <w:iCs/>
                <w:sz w:val="28"/>
                <w:szCs w:val="28"/>
                <w:lang w:val="uk-UA"/>
              </w:rPr>
              <w:t>розповідь, лекція, бесіда, пояснення, інструктаж</w:t>
            </w:r>
          </w:p>
          <w:p w:rsidR="005D0C22" w:rsidRPr="005D0C22" w:rsidRDefault="005D0C22" w:rsidP="00B62CE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/>
                <w:bCs/>
                <w:iCs/>
                <w:sz w:val="28"/>
                <w:szCs w:val="28"/>
                <w:lang w:val="uk-UA"/>
              </w:rPr>
              <w:t>наочні</w:t>
            </w:r>
            <w:r w:rsidRPr="005D0C22">
              <w:rPr>
                <w:bCs/>
                <w:iCs/>
                <w:sz w:val="28"/>
                <w:szCs w:val="28"/>
                <w:lang w:val="uk-UA"/>
              </w:rPr>
              <w:t>: демонстрація, ілюстрація, самостійне спостереження;</w:t>
            </w:r>
          </w:p>
          <w:p w:rsidR="005D0C22" w:rsidRPr="005D0C22" w:rsidRDefault="005D0C22" w:rsidP="00B62CE9">
            <w:pPr>
              <w:pStyle w:val="Iniiaiieoaenonionooiii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5D0C22">
              <w:rPr>
                <w:b/>
                <w:sz w:val="28"/>
                <w:szCs w:val="28"/>
                <w:lang w:val="uk-UA"/>
              </w:rPr>
              <w:t xml:space="preserve">практичні: </w:t>
            </w:r>
            <w:r w:rsidRPr="005D0C22">
              <w:rPr>
                <w:sz w:val="28"/>
                <w:szCs w:val="28"/>
                <w:lang w:val="uk-UA"/>
              </w:rPr>
              <w:t>вправи (</w:t>
            </w:r>
            <w:r w:rsidRPr="005D0C22">
              <w:rPr>
                <w:color w:val="000000"/>
                <w:sz w:val="28"/>
                <w:szCs w:val="28"/>
                <w:lang w:val="uk-UA"/>
              </w:rPr>
              <w:t>вправи з виконання трудових прийомів, трудових операцій, трудових процесів)</w:t>
            </w:r>
            <w:r w:rsidRPr="005D0C22">
              <w:rPr>
                <w:sz w:val="28"/>
                <w:szCs w:val="28"/>
                <w:lang w:val="uk-UA"/>
              </w:rPr>
              <w:t>, завдання, тести (контрольні), лабораторні роботи, практичні роботи, графічні роботи, дослідні роботи;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D0C22">
              <w:rPr>
                <w:b/>
                <w:bCs/>
                <w:iCs/>
                <w:sz w:val="28"/>
                <w:szCs w:val="28"/>
                <w:lang w:val="uk-UA"/>
              </w:rPr>
              <w:t>робота з книгою;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D0C22">
              <w:rPr>
                <w:b/>
                <w:bCs/>
                <w:iCs/>
                <w:sz w:val="28"/>
                <w:szCs w:val="28"/>
                <w:lang w:val="uk-UA"/>
              </w:rPr>
              <w:t xml:space="preserve"> відео метод </w:t>
            </w:r>
            <w:r w:rsidRPr="005D0C22">
              <w:rPr>
                <w:bCs/>
                <w:iCs/>
                <w:sz w:val="28"/>
                <w:szCs w:val="28"/>
                <w:lang w:val="uk-UA"/>
              </w:rPr>
              <w:t>(</w:t>
            </w:r>
            <w:proofErr w:type="spellStart"/>
            <w:r w:rsidRPr="005D0C22">
              <w:rPr>
                <w:bCs/>
                <w:iCs/>
                <w:sz w:val="28"/>
                <w:szCs w:val="28"/>
                <w:lang w:val="uk-UA"/>
              </w:rPr>
              <w:t>кодоскопи</w:t>
            </w:r>
            <w:proofErr w:type="spellEnd"/>
            <w:r w:rsidRPr="005D0C22">
              <w:rPr>
                <w:bCs/>
                <w:iCs/>
                <w:sz w:val="28"/>
                <w:szCs w:val="28"/>
                <w:lang w:val="uk-UA"/>
              </w:rPr>
              <w:t>, проектори, телебачення, комп’ютери, програвачі).</w:t>
            </w:r>
          </w:p>
          <w:p w:rsidR="005D0C22" w:rsidRPr="005D0C22" w:rsidRDefault="005D0C22" w:rsidP="00B62CE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D0C22">
              <w:rPr>
                <w:b/>
                <w:bCs/>
                <w:iCs/>
                <w:sz w:val="28"/>
                <w:szCs w:val="28"/>
                <w:lang w:val="uk-UA"/>
              </w:rPr>
              <w:t>ІІ. За логікою сприймання і передачі навчальної інформації: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Індуктивний метод (від одиничного до загального висновку);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Дедуктивний метод (від загального до окремого).</w:t>
            </w:r>
          </w:p>
          <w:p w:rsidR="005D0C22" w:rsidRPr="005D0C22" w:rsidRDefault="005D0C22" w:rsidP="00B62CE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D0C22">
              <w:rPr>
                <w:b/>
                <w:bCs/>
                <w:iCs/>
                <w:sz w:val="28"/>
                <w:szCs w:val="28"/>
                <w:lang w:val="uk-UA"/>
              </w:rPr>
              <w:t>ІІІ. За рівнем самостійності: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репродуктивний метод (відтворення готових зразків);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проблемний виклад;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частково-пошуковий метод 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дослідницький метод</w:t>
            </w:r>
            <w:r w:rsidRPr="005D0C22">
              <w:rPr>
                <w:sz w:val="28"/>
                <w:szCs w:val="28"/>
                <w:lang w:val="uk-UA"/>
              </w:rPr>
              <w:t xml:space="preserve"> .</w:t>
            </w:r>
          </w:p>
          <w:p w:rsidR="005D0C22" w:rsidRPr="00794E2F" w:rsidRDefault="005D0C22" w:rsidP="00B62CE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94E2F">
              <w:rPr>
                <w:b/>
                <w:bCs/>
                <w:iCs/>
                <w:sz w:val="28"/>
                <w:szCs w:val="28"/>
                <w:lang w:val="uk-UA"/>
              </w:rPr>
              <w:t>І</w:t>
            </w:r>
            <w:r w:rsidRPr="00794E2F">
              <w:rPr>
                <w:b/>
                <w:bCs/>
                <w:iCs/>
                <w:sz w:val="28"/>
                <w:szCs w:val="28"/>
                <w:lang w:val="en-US"/>
              </w:rPr>
              <w:t>V</w:t>
            </w:r>
            <w:r w:rsidRPr="00794E2F">
              <w:rPr>
                <w:b/>
                <w:bCs/>
                <w:iCs/>
                <w:sz w:val="28"/>
                <w:szCs w:val="28"/>
                <w:lang w:val="uk-UA"/>
              </w:rPr>
              <w:t>. Стимулювання і мотивація учіння: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пізнавальні ігри;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 xml:space="preserve">навчальна дискусія, 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 xml:space="preserve">бесіди, 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лекції.</w:t>
            </w:r>
          </w:p>
          <w:p w:rsidR="005D0C22" w:rsidRPr="00794E2F" w:rsidRDefault="005D0C22" w:rsidP="00B62CE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94E2F">
              <w:rPr>
                <w:b/>
                <w:bCs/>
                <w:iCs/>
                <w:sz w:val="28"/>
                <w:szCs w:val="28"/>
                <w:lang w:val="en-US"/>
              </w:rPr>
              <w:t>V</w:t>
            </w:r>
            <w:r w:rsidRPr="00794E2F">
              <w:rPr>
                <w:b/>
                <w:bCs/>
                <w:iCs/>
                <w:sz w:val="28"/>
                <w:szCs w:val="28"/>
                <w:lang w:val="uk-UA"/>
              </w:rPr>
              <w:t>. Методи контролю і самоконтролю: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усний контроль;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письмовий контроль;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лабораторний контроль;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тестовий контроль;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5D0C22">
              <w:rPr>
                <w:bCs/>
                <w:iCs/>
                <w:sz w:val="28"/>
                <w:szCs w:val="28"/>
                <w:lang w:val="uk-UA"/>
              </w:rPr>
              <w:t>комп’ютерний контроль;</w:t>
            </w:r>
          </w:p>
          <w:p w:rsidR="005D0C22" w:rsidRPr="00794E2F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94E2F">
              <w:rPr>
                <w:bCs/>
                <w:iCs/>
                <w:sz w:val="28"/>
                <w:szCs w:val="28"/>
                <w:lang w:val="uk-UA"/>
              </w:rPr>
              <w:t>самоконтроль;</w:t>
            </w:r>
          </w:p>
          <w:p w:rsidR="005D0C22" w:rsidRPr="00794E2F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94E2F">
              <w:rPr>
                <w:bCs/>
                <w:iCs/>
                <w:sz w:val="28"/>
                <w:szCs w:val="28"/>
                <w:lang w:val="uk-UA"/>
              </w:rPr>
              <w:t>фронтальне, ущільнене опитування.</w:t>
            </w:r>
          </w:p>
          <w:p w:rsidR="005D0C22" w:rsidRPr="00794E2F" w:rsidRDefault="005D0C22" w:rsidP="00B62CE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4E2F">
              <w:rPr>
                <w:b/>
                <w:bCs/>
                <w:iCs/>
                <w:sz w:val="28"/>
                <w:szCs w:val="28"/>
                <w:lang w:val="en-US"/>
              </w:rPr>
              <w:t>V</w:t>
            </w:r>
            <w:r w:rsidRPr="00794E2F">
              <w:rPr>
                <w:b/>
                <w:bCs/>
                <w:iCs/>
                <w:sz w:val="28"/>
                <w:szCs w:val="28"/>
                <w:lang w:val="uk-UA"/>
              </w:rPr>
              <w:t>І. Інноваційні методи:</w:t>
            </w:r>
          </w:p>
          <w:p w:rsidR="005D0C22" w:rsidRPr="00794E2F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94E2F">
              <w:rPr>
                <w:bCs/>
                <w:iCs/>
                <w:sz w:val="28"/>
                <w:szCs w:val="28"/>
                <w:lang w:val="uk-UA"/>
              </w:rPr>
              <w:t>моделювання виробничих ситуацій;</w:t>
            </w:r>
          </w:p>
          <w:p w:rsidR="005D0C22" w:rsidRPr="00794E2F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94E2F">
              <w:rPr>
                <w:bCs/>
                <w:iCs/>
                <w:sz w:val="28"/>
                <w:szCs w:val="28"/>
                <w:lang w:val="uk-UA"/>
              </w:rPr>
              <w:t>проекти;</w:t>
            </w:r>
          </w:p>
          <w:p w:rsidR="005D0C22" w:rsidRPr="00794E2F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794E2F">
              <w:rPr>
                <w:bCs/>
                <w:iCs/>
                <w:sz w:val="28"/>
                <w:szCs w:val="28"/>
                <w:lang w:val="uk-UA"/>
              </w:rPr>
              <w:t>професійне спрямування.</w:t>
            </w:r>
          </w:p>
          <w:p w:rsidR="005D0C22" w:rsidRPr="00794E2F" w:rsidRDefault="005D0C22" w:rsidP="00B62CE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4E2F">
              <w:rPr>
                <w:b/>
                <w:bCs/>
                <w:iCs/>
                <w:sz w:val="28"/>
                <w:szCs w:val="28"/>
                <w:lang w:val="en-US"/>
              </w:rPr>
              <w:t>V</w:t>
            </w:r>
            <w:r w:rsidRPr="00794E2F">
              <w:rPr>
                <w:b/>
                <w:bCs/>
                <w:iCs/>
                <w:sz w:val="28"/>
                <w:szCs w:val="28"/>
                <w:lang w:val="uk-UA"/>
              </w:rPr>
              <w:t>ІІ. Інтерактивні методи:</w:t>
            </w:r>
          </w:p>
          <w:p w:rsidR="005D0C22" w:rsidRPr="00794E2F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94E2F">
              <w:rPr>
                <w:bCs/>
                <w:iCs/>
                <w:sz w:val="28"/>
                <w:szCs w:val="28"/>
                <w:lang w:val="uk-UA"/>
              </w:rPr>
              <w:t xml:space="preserve"> робота в парах;</w:t>
            </w:r>
          </w:p>
          <w:p w:rsidR="005D0C22" w:rsidRPr="005D0C22" w:rsidRDefault="005D0C22" w:rsidP="00B62CE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794E2F">
              <w:rPr>
                <w:bCs/>
                <w:iCs/>
                <w:sz w:val="28"/>
                <w:szCs w:val="28"/>
                <w:lang w:val="uk-UA"/>
              </w:rPr>
              <w:t xml:space="preserve"> робота в групах.</w:t>
            </w:r>
          </w:p>
        </w:tc>
      </w:tr>
    </w:tbl>
    <w:p w:rsidR="00DF5BDC" w:rsidRPr="005D0C22" w:rsidRDefault="00DF5BDC" w:rsidP="00B62CE9">
      <w:pPr>
        <w:jc w:val="both"/>
        <w:rPr>
          <w:sz w:val="28"/>
          <w:szCs w:val="28"/>
          <w:lang w:val="uk-UA"/>
        </w:rPr>
      </w:pPr>
    </w:p>
    <w:p w:rsidR="000C4C7A" w:rsidRPr="005D0C22" w:rsidRDefault="000C4C7A" w:rsidP="00B62CE9">
      <w:pPr>
        <w:spacing w:after="200" w:line="276" w:lineRule="auto"/>
        <w:jc w:val="both"/>
        <w:rPr>
          <w:iCs/>
          <w:sz w:val="28"/>
          <w:szCs w:val="28"/>
          <w:lang w:val="uk-UA"/>
        </w:rPr>
      </w:pPr>
      <w:r w:rsidRPr="005D0C22">
        <w:rPr>
          <w:iCs/>
          <w:sz w:val="28"/>
          <w:szCs w:val="28"/>
          <w:lang w:val="uk-UA"/>
        </w:rPr>
        <w:br w:type="page"/>
      </w:r>
    </w:p>
    <w:p w:rsidR="000C4C7A" w:rsidRDefault="000C4C7A" w:rsidP="00B62CE9">
      <w:pPr>
        <w:jc w:val="both"/>
        <w:rPr>
          <w:iCs/>
          <w:lang w:val="uk-UA"/>
        </w:rPr>
      </w:pPr>
    </w:p>
    <w:p w:rsidR="000C4C7A" w:rsidRDefault="000C4C7A" w:rsidP="00B62CE9">
      <w:pPr>
        <w:jc w:val="both"/>
        <w:rPr>
          <w:iCs/>
          <w:lang w:val="uk-UA"/>
        </w:rPr>
      </w:pPr>
    </w:p>
    <w:p w:rsidR="00506700" w:rsidRDefault="00794E2F" w:rsidP="00B62CE9">
      <w:pPr>
        <w:ind w:left="5664" w:firstLine="708"/>
        <w:jc w:val="both"/>
        <w:rPr>
          <w:iCs/>
          <w:lang w:val="uk-UA"/>
        </w:rPr>
      </w:pPr>
      <w:r>
        <w:rPr>
          <w:iCs/>
          <w:lang w:val="uk-UA"/>
        </w:rPr>
        <w:t>ЗАТВЕРДЖЕНО</w:t>
      </w:r>
      <w:r w:rsidR="00506700">
        <w:rPr>
          <w:iCs/>
          <w:lang w:val="uk-UA"/>
        </w:rPr>
        <w:tab/>
      </w:r>
    </w:p>
    <w:p w:rsidR="00506700" w:rsidRDefault="00794E2F" w:rsidP="00B62CE9">
      <w:pPr>
        <w:ind w:left="4956"/>
        <w:jc w:val="both"/>
        <w:rPr>
          <w:iCs/>
          <w:lang w:val="uk-UA"/>
        </w:rPr>
      </w:pPr>
      <w:r>
        <w:rPr>
          <w:iCs/>
          <w:lang w:val="uk-UA"/>
        </w:rPr>
        <w:t xml:space="preserve">     </w:t>
      </w:r>
      <w:r w:rsidR="001C1599">
        <w:rPr>
          <w:iCs/>
          <w:lang w:val="uk-UA"/>
        </w:rPr>
        <w:t xml:space="preserve">                   </w:t>
      </w:r>
      <w:r w:rsidR="00506700">
        <w:rPr>
          <w:iCs/>
          <w:lang w:val="uk-UA"/>
        </w:rPr>
        <w:t>Старший майстер</w:t>
      </w:r>
    </w:p>
    <w:p w:rsidR="00506700" w:rsidRDefault="00794E2F" w:rsidP="00B62CE9">
      <w:pPr>
        <w:ind w:left="4956" w:firstLine="708"/>
        <w:jc w:val="both"/>
        <w:rPr>
          <w:iCs/>
          <w:lang w:val="uk-UA"/>
        </w:rPr>
      </w:pPr>
      <w:r>
        <w:rPr>
          <w:iCs/>
          <w:lang w:val="uk-UA"/>
        </w:rPr>
        <w:t xml:space="preserve">            ________ С.М.</w:t>
      </w:r>
      <w:proofErr w:type="spellStart"/>
      <w:r>
        <w:rPr>
          <w:iCs/>
          <w:lang w:val="uk-UA"/>
        </w:rPr>
        <w:t>Вальчевський</w:t>
      </w:r>
      <w:proofErr w:type="spellEnd"/>
    </w:p>
    <w:p w:rsidR="00506700" w:rsidRDefault="00506700" w:rsidP="00B62CE9">
      <w:pPr>
        <w:jc w:val="both"/>
        <w:rPr>
          <w:iCs/>
          <w:lang w:val="uk-UA"/>
        </w:rPr>
      </w:pPr>
    </w:p>
    <w:p w:rsidR="00927260" w:rsidRDefault="00506700" w:rsidP="00B62CE9">
      <w:pPr>
        <w:jc w:val="both"/>
        <w:rPr>
          <w:iCs/>
          <w:sz w:val="28"/>
          <w:szCs w:val="28"/>
          <w:lang w:val="uk-UA"/>
        </w:rPr>
      </w:pPr>
      <w:r w:rsidRPr="00927260">
        <w:rPr>
          <w:b/>
          <w:iCs/>
          <w:sz w:val="28"/>
          <w:szCs w:val="28"/>
          <w:lang w:val="uk-UA"/>
        </w:rPr>
        <w:t>Методична мета</w:t>
      </w:r>
      <w:r w:rsidRPr="00927260">
        <w:rPr>
          <w:iCs/>
          <w:sz w:val="28"/>
          <w:szCs w:val="28"/>
          <w:lang w:val="uk-UA"/>
        </w:rPr>
        <w:t>: Комплексно-методичне з</w:t>
      </w:r>
      <w:r w:rsidR="00794E2F" w:rsidRPr="00927260">
        <w:rPr>
          <w:iCs/>
          <w:sz w:val="28"/>
          <w:szCs w:val="28"/>
          <w:lang w:val="uk-UA"/>
        </w:rPr>
        <w:t xml:space="preserve">абезпечення навчання професії </w:t>
      </w:r>
    </w:p>
    <w:p w:rsidR="00506700" w:rsidRPr="00927260" w:rsidRDefault="00794E2F" w:rsidP="00B62CE9">
      <w:pPr>
        <w:jc w:val="both"/>
        <w:rPr>
          <w:iCs/>
          <w:sz w:val="28"/>
          <w:szCs w:val="28"/>
          <w:lang w:val="uk-UA"/>
        </w:rPr>
      </w:pPr>
      <w:r w:rsidRPr="00927260">
        <w:rPr>
          <w:iCs/>
          <w:sz w:val="28"/>
          <w:szCs w:val="28"/>
          <w:lang w:val="uk-UA"/>
        </w:rPr>
        <w:t>«</w:t>
      </w:r>
      <w:r w:rsidR="00927260" w:rsidRPr="00927260">
        <w:rPr>
          <w:iCs/>
          <w:sz w:val="28"/>
          <w:szCs w:val="28"/>
          <w:lang w:val="uk-UA"/>
        </w:rPr>
        <w:t xml:space="preserve"> Кравець»</w:t>
      </w:r>
      <w:r w:rsidR="00927260">
        <w:rPr>
          <w:iCs/>
          <w:sz w:val="28"/>
          <w:szCs w:val="28"/>
          <w:lang w:val="uk-UA"/>
        </w:rPr>
        <w:t xml:space="preserve"> </w:t>
      </w:r>
      <w:r w:rsidR="00506700" w:rsidRPr="00927260">
        <w:rPr>
          <w:iCs/>
          <w:sz w:val="28"/>
          <w:szCs w:val="28"/>
          <w:lang w:val="uk-UA"/>
        </w:rPr>
        <w:t>як засіб підвищення якості підготовки кваліфікованих робітників</w:t>
      </w:r>
      <w:r w:rsidR="00927260">
        <w:rPr>
          <w:iCs/>
          <w:sz w:val="28"/>
          <w:szCs w:val="28"/>
          <w:lang w:val="uk-UA"/>
        </w:rPr>
        <w:t>.</w:t>
      </w:r>
      <w:r w:rsidR="00506700" w:rsidRPr="00927260">
        <w:rPr>
          <w:iCs/>
          <w:sz w:val="28"/>
          <w:szCs w:val="28"/>
          <w:lang w:val="uk-UA"/>
        </w:rPr>
        <w:t xml:space="preserve"> </w:t>
      </w:r>
    </w:p>
    <w:p w:rsidR="00506700" w:rsidRPr="00927260" w:rsidRDefault="00506700" w:rsidP="00B62CE9">
      <w:pPr>
        <w:jc w:val="both"/>
        <w:rPr>
          <w:b/>
          <w:iCs/>
          <w:sz w:val="28"/>
          <w:szCs w:val="28"/>
          <w:lang w:val="uk-UA"/>
        </w:rPr>
      </w:pPr>
    </w:p>
    <w:p w:rsidR="00506700" w:rsidRDefault="00506700" w:rsidP="0020424D">
      <w:pPr>
        <w:jc w:val="center"/>
        <w:rPr>
          <w:iCs/>
          <w:sz w:val="28"/>
          <w:szCs w:val="28"/>
          <w:lang w:val="uk-UA"/>
        </w:rPr>
      </w:pPr>
      <w:r w:rsidRPr="00927260">
        <w:rPr>
          <w:b/>
          <w:iCs/>
          <w:sz w:val="28"/>
          <w:szCs w:val="28"/>
          <w:lang w:val="uk-UA"/>
        </w:rPr>
        <w:t>План уроку  №</w:t>
      </w:r>
      <w:r w:rsidR="00927260">
        <w:rPr>
          <w:b/>
          <w:iCs/>
          <w:sz w:val="28"/>
          <w:szCs w:val="28"/>
          <w:lang w:val="uk-UA"/>
        </w:rPr>
        <w:t xml:space="preserve"> 10</w:t>
      </w:r>
    </w:p>
    <w:p w:rsidR="00927260" w:rsidRDefault="00927260" w:rsidP="00B62CE9">
      <w:pPr>
        <w:jc w:val="both"/>
        <w:rPr>
          <w:iCs/>
          <w:sz w:val="28"/>
          <w:szCs w:val="28"/>
          <w:lang w:val="uk-UA"/>
        </w:rPr>
      </w:pPr>
    </w:p>
    <w:p w:rsidR="00927260" w:rsidRPr="00927260" w:rsidRDefault="00927260" w:rsidP="00B62CE9">
      <w:pPr>
        <w:jc w:val="both"/>
        <w:rPr>
          <w:iCs/>
          <w:sz w:val="28"/>
          <w:szCs w:val="28"/>
          <w:lang w:val="uk-UA"/>
        </w:rPr>
      </w:pPr>
      <w:r w:rsidRPr="00927260">
        <w:rPr>
          <w:iCs/>
          <w:sz w:val="28"/>
          <w:szCs w:val="28"/>
          <w:lang w:val="uk-UA"/>
        </w:rPr>
        <w:t>Дата</w:t>
      </w:r>
      <w:r>
        <w:rPr>
          <w:iCs/>
          <w:sz w:val="28"/>
          <w:szCs w:val="28"/>
          <w:lang w:val="uk-UA"/>
        </w:rPr>
        <w:t xml:space="preserve"> </w:t>
      </w:r>
      <w:r w:rsidRPr="00927260">
        <w:rPr>
          <w:iCs/>
          <w:sz w:val="28"/>
          <w:szCs w:val="28"/>
          <w:lang w:val="uk-UA"/>
        </w:rPr>
        <w:t>13.12.13</w:t>
      </w:r>
      <w:r>
        <w:rPr>
          <w:iCs/>
          <w:sz w:val="28"/>
          <w:szCs w:val="28"/>
          <w:lang w:val="uk-UA"/>
        </w:rPr>
        <w:t xml:space="preserve">     </w:t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 w:rsidRPr="00927260">
        <w:rPr>
          <w:iCs/>
          <w:sz w:val="28"/>
          <w:szCs w:val="28"/>
          <w:lang w:val="uk-UA"/>
        </w:rPr>
        <w:t>Група</w:t>
      </w:r>
      <w:r>
        <w:rPr>
          <w:iCs/>
          <w:sz w:val="28"/>
          <w:szCs w:val="28"/>
          <w:lang w:val="uk-UA"/>
        </w:rPr>
        <w:t xml:space="preserve"> №36</w:t>
      </w:r>
    </w:p>
    <w:p w:rsidR="00506700" w:rsidRPr="00927260" w:rsidRDefault="00506700" w:rsidP="00B62CE9">
      <w:pPr>
        <w:jc w:val="both"/>
        <w:rPr>
          <w:b/>
          <w:sz w:val="28"/>
          <w:szCs w:val="28"/>
          <w:lang w:val="uk-UA"/>
        </w:rPr>
      </w:pPr>
    </w:p>
    <w:p w:rsidR="00506700" w:rsidRPr="00A6440B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t>Тема програми</w:t>
      </w:r>
      <w:r w:rsidRPr="00927260">
        <w:rPr>
          <w:sz w:val="28"/>
          <w:szCs w:val="28"/>
          <w:lang w:val="uk-UA"/>
        </w:rPr>
        <w:t xml:space="preserve">: </w:t>
      </w:r>
      <w:r w:rsidRPr="00A6440B">
        <w:rPr>
          <w:sz w:val="28"/>
          <w:szCs w:val="28"/>
          <w:lang w:val="uk-UA"/>
        </w:rPr>
        <w:t>Обробка окремих деталей та вузлів швейних виробів. ВТО.</w:t>
      </w:r>
    </w:p>
    <w:p w:rsidR="00506700" w:rsidRPr="00A6440B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A6440B">
        <w:rPr>
          <w:b/>
          <w:sz w:val="28"/>
          <w:szCs w:val="28"/>
          <w:lang w:val="uk-UA"/>
        </w:rPr>
        <w:t>Тема уроку</w:t>
      </w:r>
      <w:r w:rsidRPr="00A6440B">
        <w:rPr>
          <w:sz w:val="28"/>
          <w:szCs w:val="28"/>
          <w:lang w:val="uk-UA"/>
        </w:rPr>
        <w:t>: Обробка зрізів</w:t>
      </w:r>
      <w:r w:rsidR="00A6440B">
        <w:rPr>
          <w:sz w:val="28"/>
          <w:szCs w:val="28"/>
          <w:lang w:val="uk-UA"/>
        </w:rPr>
        <w:t>.</w:t>
      </w:r>
    </w:p>
    <w:p w:rsidR="00506700" w:rsidRPr="00A6440B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A6440B">
        <w:rPr>
          <w:b/>
          <w:sz w:val="28"/>
          <w:szCs w:val="28"/>
          <w:lang w:val="uk-UA"/>
        </w:rPr>
        <w:t>Мета уроку</w:t>
      </w:r>
      <w:r w:rsidRPr="00A6440B">
        <w:rPr>
          <w:sz w:val="28"/>
          <w:szCs w:val="28"/>
          <w:lang w:val="uk-UA"/>
        </w:rPr>
        <w:t xml:space="preserve">: Закріпити і вдосконалити навички обробки зрізів способами обметування на спецмашині, обкантування, швом у </w:t>
      </w:r>
      <w:proofErr w:type="spellStart"/>
      <w:r w:rsidRPr="00A6440B">
        <w:rPr>
          <w:sz w:val="28"/>
          <w:szCs w:val="28"/>
          <w:lang w:val="uk-UA"/>
        </w:rPr>
        <w:t>підгин</w:t>
      </w:r>
      <w:proofErr w:type="spellEnd"/>
      <w:r w:rsidRPr="00A6440B">
        <w:rPr>
          <w:sz w:val="28"/>
          <w:szCs w:val="28"/>
          <w:lang w:val="uk-UA"/>
        </w:rPr>
        <w:t>, обрізання зрізів фігурними ножицями з дотриманням якості у роботі при раціональному використанні урочного часу.</w:t>
      </w:r>
    </w:p>
    <w:p w:rsidR="00506700" w:rsidRPr="00A6440B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A6440B">
        <w:rPr>
          <w:b/>
          <w:sz w:val="28"/>
          <w:szCs w:val="28"/>
          <w:lang w:val="uk-UA"/>
        </w:rPr>
        <w:t>Тип уроку</w:t>
      </w:r>
      <w:r w:rsidR="00A6440B">
        <w:rPr>
          <w:sz w:val="28"/>
          <w:szCs w:val="28"/>
          <w:lang w:val="uk-UA"/>
        </w:rPr>
        <w:t xml:space="preserve">: </w:t>
      </w:r>
      <w:r w:rsidRPr="00A6440B">
        <w:rPr>
          <w:sz w:val="28"/>
          <w:szCs w:val="28"/>
          <w:lang w:val="uk-UA"/>
        </w:rPr>
        <w:t>урок вдосконалення навичок</w:t>
      </w:r>
      <w:r w:rsidR="00A6440B">
        <w:rPr>
          <w:sz w:val="28"/>
          <w:szCs w:val="28"/>
          <w:lang w:val="uk-UA"/>
        </w:rPr>
        <w:t>.</w:t>
      </w:r>
    </w:p>
    <w:p w:rsidR="00506700" w:rsidRPr="00927260" w:rsidRDefault="00A6440B" w:rsidP="0020424D">
      <w:pPr>
        <w:spacing w:line="276" w:lineRule="auto"/>
        <w:ind w:left="2160" w:hanging="2160"/>
        <w:jc w:val="both"/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Вид </w:t>
      </w:r>
      <w:r w:rsidR="00506700" w:rsidRPr="00927260">
        <w:rPr>
          <w:b/>
          <w:iCs/>
          <w:sz w:val="28"/>
          <w:szCs w:val="28"/>
          <w:lang w:val="uk-UA"/>
        </w:rPr>
        <w:t>уроку</w:t>
      </w:r>
      <w:r w:rsidR="007C6FE9">
        <w:rPr>
          <w:b/>
          <w:iCs/>
          <w:sz w:val="28"/>
          <w:szCs w:val="28"/>
          <w:lang w:val="uk-UA"/>
        </w:rPr>
        <w:t xml:space="preserve">: </w:t>
      </w:r>
      <w:r w:rsidR="007C6FE9" w:rsidRPr="007C6FE9">
        <w:rPr>
          <w:iCs/>
          <w:sz w:val="28"/>
          <w:szCs w:val="28"/>
          <w:lang w:val="uk-UA"/>
        </w:rPr>
        <w:t>(якщо нетрадиційний)</w:t>
      </w:r>
      <w:r w:rsidR="007C6FE9">
        <w:rPr>
          <w:iCs/>
          <w:sz w:val="28"/>
          <w:szCs w:val="28"/>
          <w:lang w:val="uk-UA"/>
        </w:rPr>
        <w:t>.</w:t>
      </w:r>
      <w:r w:rsidR="00506700" w:rsidRPr="007C6FE9">
        <w:rPr>
          <w:iCs/>
          <w:sz w:val="28"/>
          <w:szCs w:val="28"/>
          <w:lang w:val="uk-UA"/>
        </w:rPr>
        <w:t xml:space="preserve"> </w:t>
      </w:r>
    </w:p>
    <w:p w:rsidR="00506700" w:rsidRPr="00A6440B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b/>
          <w:iCs/>
          <w:sz w:val="28"/>
          <w:szCs w:val="28"/>
          <w:lang w:val="uk-UA"/>
        </w:rPr>
        <w:t xml:space="preserve">Методи проведення уроку: </w:t>
      </w:r>
      <w:r w:rsidRPr="00A6440B">
        <w:rPr>
          <w:iCs/>
          <w:sz w:val="28"/>
          <w:szCs w:val="28"/>
          <w:lang w:val="uk-UA"/>
        </w:rPr>
        <w:t>розповідь, пояснення, інструктаж, фронтальне опитування, демонстрація, відео демонстрація, самостійне спостереження, репродуктивний метод, вправи з виконання трудових операцій, практична робота</w:t>
      </w:r>
      <w:r w:rsidR="00A6440B">
        <w:rPr>
          <w:iCs/>
          <w:sz w:val="28"/>
          <w:szCs w:val="28"/>
          <w:lang w:val="uk-UA"/>
        </w:rPr>
        <w:t>.</w:t>
      </w:r>
      <w:r w:rsidRPr="00A6440B">
        <w:rPr>
          <w:iCs/>
          <w:sz w:val="28"/>
          <w:szCs w:val="28"/>
          <w:lang w:val="uk-UA"/>
        </w:rPr>
        <w:t xml:space="preserve"> </w:t>
      </w:r>
    </w:p>
    <w:p w:rsidR="00506700" w:rsidRPr="00927260" w:rsidRDefault="00506700" w:rsidP="0020424D">
      <w:pPr>
        <w:spacing w:line="276" w:lineRule="auto"/>
        <w:jc w:val="both"/>
        <w:rPr>
          <w:b/>
          <w:sz w:val="28"/>
          <w:szCs w:val="28"/>
          <w:lang w:val="uk-UA"/>
        </w:rPr>
      </w:pPr>
      <w:proofErr w:type="spellStart"/>
      <w:r w:rsidRPr="00927260">
        <w:rPr>
          <w:b/>
          <w:iCs/>
          <w:sz w:val="28"/>
          <w:szCs w:val="28"/>
          <w:lang w:val="uk-UA"/>
        </w:rPr>
        <w:t>Міжпредметні</w:t>
      </w:r>
      <w:proofErr w:type="spellEnd"/>
      <w:r w:rsidRPr="00927260">
        <w:rPr>
          <w:b/>
          <w:iCs/>
          <w:sz w:val="28"/>
          <w:szCs w:val="28"/>
          <w:lang w:val="uk-UA"/>
        </w:rPr>
        <w:t xml:space="preserve"> зв’язки:</w:t>
      </w:r>
      <w:r w:rsidR="00A6440B">
        <w:rPr>
          <w:b/>
          <w:iCs/>
          <w:sz w:val="28"/>
          <w:szCs w:val="28"/>
          <w:lang w:val="uk-UA"/>
        </w:rPr>
        <w:t xml:space="preserve"> «</w:t>
      </w:r>
      <w:r w:rsidR="00A6440B">
        <w:rPr>
          <w:iCs/>
          <w:sz w:val="28"/>
          <w:szCs w:val="28"/>
          <w:lang w:val="uk-UA"/>
        </w:rPr>
        <w:t>Т</w:t>
      </w:r>
      <w:r w:rsidRPr="00A6440B">
        <w:rPr>
          <w:iCs/>
          <w:sz w:val="28"/>
          <w:szCs w:val="28"/>
          <w:lang w:val="uk-UA"/>
        </w:rPr>
        <w:t>ехнологія виготовлення швейних виробів</w:t>
      </w:r>
      <w:r w:rsidR="00A6440B">
        <w:rPr>
          <w:iCs/>
          <w:sz w:val="28"/>
          <w:szCs w:val="28"/>
          <w:lang w:val="uk-UA"/>
        </w:rPr>
        <w:t>»</w:t>
      </w:r>
      <w:r w:rsidRPr="00A6440B">
        <w:rPr>
          <w:iCs/>
          <w:sz w:val="28"/>
          <w:szCs w:val="28"/>
          <w:lang w:val="uk-UA"/>
        </w:rPr>
        <w:t xml:space="preserve">, </w:t>
      </w:r>
      <w:r w:rsidR="00A6440B">
        <w:rPr>
          <w:iCs/>
          <w:sz w:val="28"/>
          <w:szCs w:val="28"/>
          <w:lang w:val="uk-UA"/>
        </w:rPr>
        <w:t>«М</w:t>
      </w:r>
      <w:r w:rsidRPr="00A6440B">
        <w:rPr>
          <w:iCs/>
          <w:sz w:val="28"/>
          <w:szCs w:val="28"/>
          <w:lang w:val="uk-UA"/>
        </w:rPr>
        <w:t>атеріалознавство</w:t>
      </w:r>
      <w:r w:rsidR="00A6440B">
        <w:rPr>
          <w:iCs/>
          <w:sz w:val="28"/>
          <w:szCs w:val="28"/>
          <w:lang w:val="uk-UA"/>
        </w:rPr>
        <w:t>»</w:t>
      </w:r>
      <w:r w:rsidRPr="00A6440B">
        <w:rPr>
          <w:iCs/>
          <w:sz w:val="28"/>
          <w:szCs w:val="28"/>
          <w:lang w:val="uk-UA"/>
        </w:rPr>
        <w:t xml:space="preserve">, </w:t>
      </w:r>
      <w:r w:rsidR="00A6440B">
        <w:rPr>
          <w:iCs/>
          <w:sz w:val="28"/>
          <w:szCs w:val="28"/>
          <w:lang w:val="uk-UA"/>
        </w:rPr>
        <w:t>«О</w:t>
      </w:r>
      <w:r w:rsidRPr="00A6440B">
        <w:rPr>
          <w:iCs/>
          <w:sz w:val="28"/>
          <w:szCs w:val="28"/>
          <w:lang w:val="uk-UA"/>
        </w:rPr>
        <w:t>бладнання швейного виробництва</w:t>
      </w:r>
      <w:r w:rsidR="00A6440B">
        <w:rPr>
          <w:iCs/>
          <w:sz w:val="28"/>
          <w:szCs w:val="28"/>
          <w:lang w:val="uk-UA"/>
        </w:rPr>
        <w:t>».</w:t>
      </w:r>
    </w:p>
    <w:p w:rsidR="00506700" w:rsidRPr="00B62CE9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t xml:space="preserve">Перелік навчально-виробничих робіт: </w:t>
      </w:r>
      <w:r w:rsidRPr="00B62CE9">
        <w:rPr>
          <w:sz w:val="28"/>
          <w:szCs w:val="28"/>
          <w:lang w:val="uk-UA"/>
        </w:rPr>
        <w:t xml:space="preserve">обметування зрізів на спецмашині, обкантування зрізів, обробка зрізів швом у </w:t>
      </w:r>
      <w:proofErr w:type="spellStart"/>
      <w:r w:rsidRPr="00B62CE9">
        <w:rPr>
          <w:sz w:val="28"/>
          <w:szCs w:val="28"/>
          <w:lang w:val="uk-UA"/>
        </w:rPr>
        <w:t>підгин</w:t>
      </w:r>
      <w:proofErr w:type="spellEnd"/>
      <w:r w:rsidRPr="00B62CE9">
        <w:rPr>
          <w:sz w:val="28"/>
          <w:szCs w:val="28"/>
          <w:lang w:val="uk-UA"/>
        </w:rPr>
        <w:t>, обрізання зрізів фігурними ножицями.</w:t>
      </w:r>
    </w:p>
    <w:p w:rsidR="00506700" w:rsidRPr="00B62CE9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t>КМЗ:</w:t>
      </w:r>
      <w:r w:rsidRPr="00927260">
        <w:rPr>
          <w:sz w:val="28"/>
          <w:szCs w:val="28"/>
          <w:lang w:val="uk-UA"/>
        </w:rPr>
        <w:t xml:space="preserve"> </w:t>
      </w:r>
      <w:r w:rsidRPr="00B62CE9">
        <w:rPr>
          <w:sz w:val="28"/>
          <w:szCs w:val="28"/>
          <w:lang w:val="uk-UA"/>
        </w:rPr>
        <w:t>мультимедійний проектор, ноутбук, швейна машина 1022 клас, спецмашина 51клас, засіб малої механізації «обкантовував», ножиці, фігурні ножиці, праска,прасувальний стіл, інструкційно-технологічні карти, зразки обробки зрізів, готові вироби, деталі крою для виконання навчально-виробничих робіт, нитки</w:t>
      </w:r>
    </w:p>
    <w:p w:rsidR="00506700" w:rsidRPr="00927260" w:rsidRDefault="00506700" w:rsidP="0020424D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506700" w:rsidRPr="00927260" w:rsidRDefault="00506700" w:rsidP="0020424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t>Хід уроку.</w:t>
      </w:r>
    </w:p>
    <w:p w:rsidR="00506700" w:rsidRPr="00927260" w:rsidRDefault="00506700" w:rsidP="0020424D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506700" w:rsidRPr="00927260" w:rsidRDefault="00506700" w:rsidP="0020424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t>І. Організаційна частина.</w:t>
      </w:r>
    </w:p>
    <w:p w:rsidR="00506700" w:rsidRPr="00927260" w:rsidRDefault="00506700" w:rsidP="0020424D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Перевірка присутності учнів та готовності їх до уроку</w:t>
      </w:r>
    </w:p>
    <w:p w:rsidR="00506700" w:rsidRPr="00927260" w:rsidRDefault="00506700" w:rsidP="0020424D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Організація робочого місця учня</w:t>
      </w:r>
    </w:p>
    <w:p w:rsidR="00506700" w:rsidRPr="00927260" w:rsidRDefault="00506700" w:rsidP="0020424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lastRenderedPageBreak/>
        <w:t>ІІ. Вступний інструктаж.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Повідомлення теми і мети уроку;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Мотивація навчальної діяльності</w:t>
      </w:r>
      <w:r w:rsidR="00B62CE9">
        <w:rPr>
          <w:sz w:val="28"/>
          <w:szCs w:val="28"/>
          <w:lang w:val="uk-UA"/>
        </w:rPr>
        <w:t>:</w:t>
      </w:r>
      <w:r w:rsidRPr="00927260">
        <w:rPr>
          <w:sz w:val="28"/>
          <w:szCs w:val="28"/>
          <w:lang w:val="uk-UA"/>
        </w:rPr>
        <w:t xml:space="preserve"> </w:t>
      </w:r>
    </w:p>
    <w:p w:rsidR="00506700" w:rsidRPr="00B62CE9" w:rsidRDefault="00506700" w:rsidP="0020424D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Значення обробки зрізів для естетичного вигляду виробів із різних матеріалів та різного асортименту, експлуатаційних якостей, </w:t>
      </w:r>
    </w:p>
    <w:p w:rsidR="00506700" w:rsidRPr="00B62CE9" w:rsidRDefault="00506700" w:rsidP="0020424D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Залежність зарплати від виконання норм виробітку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Перевірка знань, навичок і умінь учнів за матеріалами уроків, взаємопов'язаних з темою уроку і необхідних для його проведення;</w:t>
      </w:r>
    </w:p>
    <w:p w:rsidR="00506700" w:rsidRPr="00B62CE9" w:rsidRDefault="00506700" w:rsidP="0020424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B62CE9">
        <w:rPr>
          <w:b/>
          <w:iCs/>
          <w:sz w:val="28"/>
          <w:szCs w:val="28"/>
          <w:lang w:val="uk-UA"/>
        </w:rPr>
        <w:t>Фронтальне опитування</w:t>
      </w:r>
      <w:r w:rsidRPr="00B62CE9">
        <w:rPr>
          <w:b/>
          <w:sz w:val="28"/>
          <w:szCs w:val="28"/>
          <w:lang w:val="uk-UA"/>
        </w:rPr>
        <w:t>:</w:t>
      </w:r>
    </w:p>
    <w:p w:rsidR="00506700" w:rsidRPr="00B62CE9" w:rsidRDefault="00506700" w:rsidP="002042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Призначення </w:t>
      </w:r>
      <w:proofErr w:type="spellStart"/>
      <w:r w:rsidRPr="00B62CE9">
        <w:rPr>
          <w:sz w:val="28"/>
          <w:szCs w:val="28"/>
          <w:lang w:val="uk-UA"/>
        </w:rPr>
        <w:t>краєвих</w:t>
      </w:r>
      <w:proofErr w:type="spellEnd"/>
      <w:r w:rsidRPr="00B62CE9">
        <w:rPr>
          <w:sz w:val="28"/>
          <w:szCs w:val="28"/>
          <w:lang w:val="uk-UA"/>
        </w:rPr>
        <w:t xml:space="preserve"> швів;</w:t>
      </w:r>
    </w:p>
    <w:p w:rsidR="00506700" w:rsidRPr="00B62CE9" w:rsidRDefault="00506700" w:rsidP="002042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Підбір кольору ниток для </w:t>
      </w:r>
      <w:proofErr w:type="spellStart"/>
      <w:r w:rsidRPr="00B62CE9">
        <w:rPr>
          <w:sz w:val="28"/>
          <w:szCs w:val="28"/>
          <w:lang w:val="uk-UA"/>
        </w:rPr>
        <w:t>краєвих</w:t>
      </w:r>
      <w:proofErr w:type="spellEnd"/>
      <w:r w:rsidRPr="00B62CE9">
        <w:rPr>
          <w:sz w:val="28"/>
          <w:szCs w:val="28"/>
          <w:lang w:val="uk-UA"/>
        </w:rPr>
        <w:t xml:space="preserve"> швів;</w:t>
      </w:r>
    </w:p>
    <w:p w:rsidR="00506700" w:rsidRPr="00B62CE9" w:rsidRDefault="00506700" w:rsidP="002042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Мало сипучі матеріали;</w:t>
      </w:r>
    </w:p>
    <w:p w:rsidR="00506700" w:rsidRPr="00B62CE9" w:rsidRDefault="00506700" w:rsidP="002042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В яких виробах не потрібно обробляти зрізи;</w:t>
      </w:r>
    </w:p>
    <w:p w:rsidR="00506700" w:rsidRPr="00B62CE9" w:rsidRDefault="00506700" w:rsidP="002042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Як виконується </w:t>
      </w:r>
      <w:proofErr w:type="spellStart"/>
      <w:r w:rsidRPr="00B62CE9">
        <w:rPr>
          <w:sz w:val="28"/>
          <w:szCs w:val="28"/>
          <w:lang w:val="uk-UA"/>
        </w:rPr>
        <w:t>краєвий</w:t>
      </w:r>
      <w:proofErr w:type="spellEnd"/>
      <w:r w:rsidRPr="00B62CE9">
        <w:rPr>
          <w:sz w:val="28"/>
          <w:szCs w:val="28"/>
          <w:lang w:val="uk-UA"/>
        </w:rPr>
        <w:t xml:space="preserve"> шов у </w:t>
      </w:r>
      <w:proofErr w:type="spellStart"/>
      <w:r w:rsidRPr="00B62CE9">
        <w:rPr>
          <w:sz w:val="28"/>
          <w:szCs w:val="28"/>
          <w:lang w:val="uk-UA"/>
        </w:rPr>
        <w:t>підгин</w:t>
      </w:r>
      <w:proofErr w:type="spellEnd"/>
      <w:r w:rsidRPr="00B62CE9">
        <w:rPr>
          <w:sz w:val="28"/>
          <w:szCs w:val="28"/>
          <w:lang w:val="uk-UA"/>
        </w:rPr>
        <w:t>; з обкантуванням</w:t>
      </w:r>
    </w:p>
    <w:p w:rsidR="00506700" w:rsidRPr="00B62CE9" w:rsidRDefault="00506700" w:rsidP="002042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Як регулюється натяг ниток при виконанні обметувального шва на спецмашині.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rStyle w:val="FontStyle52"/>
          <w:b w:val="0"/>
          <w:sz w:val="28"/>
          <w:szCs w:val="28"/>
          <w:lang w:val="uk-UA" w:eastAsia="uk-UA"/>
        </w:rPr>
      </w:pPr>
      <w:r w:rsidRPr="00927260">
        <w:rPr>
          <w:rStyle w:val="FontStyle52"/>
          <w:b w:val="0"/>
          <w:sz w:val="28"/>
          <w:szCs w:val="28"/>
          <w:lang w:val="uk-UA" w:eastAsia="uk-UA"/>
        </w:rPr>
        <w:t>Аналіз і доповнення відповідей учнів, підведення підсумків.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927260">
        <w:rPr>
          <w:color w:val="000000"/>
          <w:sz w:val="28"/>
          <w:szCs w:val="28"/>
          <w:lang w:val="uk-UA"/>
        </w:rPr>
        <w:t xml:space="preserve">Пояснення нової навчальної інформації </w:t>
      </w:r>
    </w:p>
    <w:p w:rsidR="00506700" w:rsidRPr="00B62CE9" w:rsidRDefault="00506700" w:rsidP="0020424D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обробка зрізів способом обметування на спецмашині  - пояснення, демонстрація відеофільму. </w:t>
      </w:r>
    </w:p>
    <w:p w:rsidR="00506700" w:rsidRPr="00B62CE9" w:rsidRDefault="00506700" w:rsidP="0020424D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обробка зрізів способом обкантування – розповідь, перегляд презентації;</w:t>
      </w:r>
    </w:p>
    <w:p w:rsidR="00506700" w:rsidRPr="00B62CE9" w:rsidRDefault="00506700" w:rsidP="0020424D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обробка зрізів способом </w:t>
      </w:r>
      <w:proofErr w:type="spellStart"/>
      <w:r w:rsidRPr="00B62CE9">
        <w:rPr>
          <w:sz w:val="28"/>
          <w:szCs w:val="28"/>
          <w:lang w:val="uk-UA"/>
        </w:rPr>
        <w:t>підгин</w:t>
      </w:r>
      <w:proofErr w:type="spellEnd"/>
      <w:r w:rsidRPr="00B62CE9">
        <w:rPr>
          <w:sz w:val="28"/>
          <w:szCs w:val="28"/>
          <w:lang w:val="uk-UA"/>
        </w:rPr>
        <w:t>, фігурними ножицями  - пояснення з використанням схем та малюнків.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 w:eastAsia="ru-RU"/>
        </w:rPr>
      </w:pPr>
      <w:r w:rsidRPr="00927260">
        <w:rPr>
          <w:sz w:val="28"/>
          <w:szCs w:val="28"/>
          <w:lang w:val="uk-UA"/>
        </w:rPr>
        <w:t>Демонстрація нових операцій і прийомів трудової діяльності. Пояснення і показ найраціональніших прийомів, способів і послідовності виконання завдань. Організація робочого місця учня.</w:t>
      </w:r>
    </w:p>
    <w:p w:rsidR="00506700" w:rsidRPr="00B62CE9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Показ майстром прийомів обробки зрізів способами обметування на спецмашині, обкантування, швом у </w:t>
      </w:r>
      <w:proofErr w:type="spellStart"/>
      <w:r w:rsidRPr="00B62CE9">
        <w:rPr>
          <w:sz w:val="28"/>
          <w:szCs w:val="28"/>
          <w:lang w:val="uk-UA"/>
        </w:rPr>
        <w:t>підгин</w:t>
      </w:r>
      <w:proofErr w:type="spellEnd"/>
      <w:r w:rsidRPr="00B62CE9">
        <w:rPr>
          <w:sz w:val="28"/>
          <w:szCs w:val="28"/>
          <w:lang w:val="uk-UA"/>
        </w:rPr>
        <w:t>, обрізання зрізів фігурними ножицями.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Інструктування з охорони праці</w:t>
      </w:r>
    </w:p>
    <w:p w:rsidR="00506700" w:rsidRPr="00B62CE9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Нагадування, фото запитання та їх аналіз.</w:t>
      </w:r>
    </w:p>
    <w:p w:rsidR="00506700" w:rsidRPr="00927260" w:rsidRDefault="00506700" w:rsidP="0020424D">
      <w:pPr>
        <w:pStyle w:val="Iauiue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927260">
        <w:rPr>
          <w:color w:val="000000"/>
          <w:sz w:val="28"/>
          <w:szCs w:val="28"/>
          <w:lang w:val="uk-UA"/>
        </w:rPr>
        <w:t xml:space="preserve">Вивчення інструкційної та інструкційно-технологічної документації по обробці зрізів; 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Розгляд типових помилок, способів їх запобігання і усунення;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Опитування учнів та пробне виконання ними нових прийомів роботи з метою перевірки засвоєння матеріалу вступного інструктажу.</w:t>
      </w:r>
    </w:p>
    <w:p w:rsidR="00506700" w:rsidRPr="00B62CE9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b/>
          <w:sz w:val="28"/>
          <w:szCs w:val="28"/>
          <w:lang w:val="uk-UA"/>
        </w:rPr>
        <w:lastRenderedPageBreak/>
        <w:t>Навчальна гра «Вірно – не вірно»</w:t>
      </w:r>
      <w:r w:rsidR="00B62CE9">
        <w:rPr>
          <w:sz w:val="28"/>
          <w:szCs w:val="28"/>
          <w:lang w:val="uk-UA"/>
        </w:rPr>
        <w:t xml:space="preserve"> (</w:t>
      </w:r>
      <w:r w:rsidRPr="00B62CE9">
        <w:rPr>
          <w:sz w:val="28"/>
          <w:szCs w:val="28"/>
          <w:lang w:val="uk-UA"/>
        </w:rPr>
        <w:t>з використанням сигнальних карток зеленого та червоного кольору)</w:t>
      </w:r>
    </w:p>
    <w:p w:rsidR="00506700" w:rsidRPr="00B62CE9" w:rsidRDefault="00506700" w:rsidP="0020424D">
      <w:pPr>
        <w:numPr>
          <w:ilvl w:val="0"/>
          <w:numId w:val="9"/>
        </w:numPr>
        <w:tabs>
          <w:tab w:val="num" w:pos="540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Для обметування зрізів використовують швейну машину 1022класу (не вірно)</w:t>
      </w:r>
      <w:r w:rsidR="00B62CE9">
        <w:rPr>
          <w:sz w:val="28"/>
          <w:szCs w:val="28"/>
          <w:lang w:val="uk-UA"/>
        </w:rPr>
        <w:t>.</w:t>
      </w:r>
    </w:p>
    <w:p w:rsidR="00506700" w:rsidRPr="00B62CE9" w:rsidRDefault="00506700" w:rsidP="0020424D">
      <w:pPr>
        <w:numPr>
          <w:ilvl w:val="0"/>
          <w:numId w:val="9"/>
        </w:numPr>
        <w:tabs>
          <w:tab w:val="num" w:pos="540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Фігурними ножицями обробляють зрізи драпових тканин (вірно)</w:t>
      </w:r>
      <w:r w:rsidR="00B62CE9">
        <w:rPr>
          <w:sz w:val="28"/>
          <w:szCs w:val="28"/>
          <w:lang w:val="uk-UA"/>
        </w:rPr>
        <w:t>.</w:t>
      </w:r>
    </w:p>
    <w:p w:rsidR="00506700" w:rsidRPr="00B62CE9" w:rsidRDefault="00506700" w:rsidP="0020424D">
      <w:pPr>
        <w:numPr>
          <w:ilvl w:val="0"/>
          <w:numId w:val="9"/>
        </w:numPr>
        <w:tabs>
          <w:tab w:val="num" w:pos="540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Зріз темної тканини оброблено білими нитками ( не вірно)</w:t>
      </w:r>
      <w:r w:rsidR="00B62CE9">
        <w:rPr>
          <w:sz w:val="28"/>
          <w:szCs w:val="28"/>
          <w:lang w:val="uk-UA"/>
        </w:rPr>
        <w:t>.</w:t>
      </w:r>
    </w:p>
    <w:p w:rsidR="00506700" w:rsidRPr="00927260" w:rsidRDefault="00506700" w:rsidP="0020424D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color w:val="000000"/>
          <w:sz w:val="28"/>
          <w:szCs w:val="28"/>
          <w:lang w:val="uk-UA"/>
        </w:rPr>
        <w:t>Відповіді на запитання учнів. Підведення підсумків вступного інструктажу.</w:t>
      </w:r>
    </w:p>
    <w:p w:rsidR="00506700" w:rsidRPr="00927260" w:rsidRDefault="00506700" w:rsidP="0020424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t>ІІІ. Поточний інструктаж.</w:t>
      </w:r>
    </w:p>
    <w:p w:rsidR="00506700" w:rsidRPr="00927260" w:rsidRDefault="00506700" w:rsidP="0020424D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 xml:space="preserve">Видача завдань на виконання навчально-виробничих робіт </w:t>
      </w:r>
    </w:p>
    <w:p w:rsidR="00506700" w:rsidRPr="00B62CE9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Виконати обметування зрізів на спецмашині, обкантування зрізів, обробка зрізів швом у </w:t>
      </w:r>
      <w:proofErr w:type="spellStart"/>
      <w:r w:rsidRPr="00B62CE9">
        <w:rPr>
          <w:sz w:val="28"/>
          <w:szCs w:val="28"/>
          <w:lang w:val="uk-UA"/>
        </w:rPr>
        <w:t>підгин</w:t>
      </w:r>
      <w:proofErr w:type="spellEnd"/>
      <w:r w:rsidRPr="00B62CE9">
        <w:rPr>
          <w:sz w:val="28"/>
          <w:szCs w:val="28"/>
          <w:lang w:val="uk-UA"/>
        </w:rPr>
        <w:t>, обрізання зрізів фігурними ножицями.</w:t>
      </w:r>
    </w:p>
    <w:p w:rsidR="00506700" w:rsidRPr="00927260" w:rsidRDefault="00506700" w:rsidP="0020424D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Розподіл учнів по робочих місцях.</w:t>
      </w:r>
    </w:p>
    <w:p w:rsidR="00506700" w:rsidRPr="00B62CE9" w:rsidRDefault="00506700" w:rsidP="0020424D">
      <w:pPr>
        <w:spacing w:line="276" w:lineRule="auto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10 учнів – робоче місце швейна машина класу 1022, 1 учень –швейна машина класу 51, 1 учень – ВТО, 1 учень – стіл для ручних робіт.</w:t>
      </w:r>
    </w:p>
    <w:p w:rsidR="00506700" w:rsidRPr="00927260" w:rsidRDefault="00506700" w:rsidP="0020424D">
      <w:pPr>
        <w:pStyle w:val="Iauiue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927260">
        <w:rPr>
          <w:color w:val="000000"/>
          <w:sz w:val="28"/>
          <w:szCs w:val="28"/>
          <w:lang w:val="uk-UA"/>
        </w:rPr>
        <w:t xml:space="preserve">Пояснення послідовності виконання завдань; </w:t>
      </w:r>
    </w:p>
    <w:p w:rsidR="00506700" w:rsidRPr="00927260" w:rsidRDefault="00506700" w:rsidP="0020424D">
      <w:pPr>
        <w:pStyle w:val="Iauiue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927260">
        <w:rPr>
          <w:color w:val="000000"/>
          <w:sz w:val="28"/>
          <w:szCs w:val="28"/>
          <w:lang w:val="uk-UA"/>
        </w:rPr>
        <w:t xml:space="preserve">Повідомлення про критерії оцінювання практичної діяльності учнів; </w:t>
      </w:r>
    </w:p>
    <w:p w:rsidR="00506700" w:rsidRPr="00927260" w:rsidRDefault="00506700" w:rsidP="0020424D">
      <w:pPr>
        <w:pStyle w:val="Iauiue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 xml:space="preserve">Індивідуальний поточний інструктаж шляхом проведення цільових обходів робочих місць учнів. </w:t>
      </w:r>
    </w:p>
    <w:p w:rsidR="00506700" w:rsidRPr="00B62CE9" w:rsidRDefault="00506700" w:rsidP="0020424D">
      <w:pPr>
        <w:pStyle w:val="Iauiue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B62CE9">
        <w:rPr>
          <w:b/>
          <w:bCs/>
          <w:iCs/>
          <w:color w:val="000000"/>
          <w:sz w:val="28"/>
          <w:szCs w:val="28"/>
          <w:lang w:val="uk-UA"/>
        </w:rPr>
        <w:t xml:space="preserve">Цільові обходи робочих місць: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color w:val="000000"/>
          <w:sz w:val="28"/>
          <w:szCs w:val="28"/>
          <w:lang w:val="uk-UA"/>
        </w:rPr>
      </w:pPr>
      <w:r w:rsidRPr="00927260">
        <w:rPr>
          <w:rFonts w:ascii="Arial" w:hAnsi="Arial" w:cs="Arial"/>
          <w:color w:val="000000"/>
          <w:sz w:val="28"/>
          <w:szCs w:val="28"/>
          <w:lang w:val="uk-UA"/>
        </w:rPr>
        <w:t xml:space="preserve">- </w:t>
      </w:r>
      <w:r w:rsidRPr="00927260">
        <w:rPr>
          <w:color w:val="000000"/>
          <w:sz w:val="28"/>
          <w:szCs w:val="28"/>
          <w:lang w:val="uk-UA"/>
        </w:rPr>
        <w:t xml:space="preserve">перевірка правильності організації робочих місць учнів та додержання ними правил охорони праці;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color w:val="000000"/>
          <w:sz w:val="28"/>
          <w:szCs w:val="28"/>
          <w:lang w:val="uk-UA"/>
        </w:rPr>
      </w:pPr>
      <w:r w:rsidRPr="00927260">
        <w:rPr>
          <w:rFonts w:ascii="Arial" w:hAnsi="Arial" w:cs="Arial"/>
          <w:color w:val="000000"/>
          <w:sz w:val="28"/>
          <w:szCs w:val="28"/>
          <w:lang w:val="uk-UA"/>
        </w:rPr>
        <w:t xml:space="preserve">- </w:t>
      </w:r>
      <w:r w:rsidRPr="00927260">
        <w:rPr>
          <w:color w:val="000000"/>
          <w:sz w:val="28"/>
          <w:szCs w:val="28"/>
          <w:lang w:val="uk-UA"/>
        </w:rPr>
        <w:t xml:space="preserve">перевірка правильності виконання учнями нових прийомів та технологічного процесу виконання робіт;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color w:val="000000"/>
          <w:sz w:val="28"/>
          <w:szCs w:val="28"/>
          <w:lang w:val="uk-UA"/>
        </w:rPr>
      </w:pPr>
      <w:r w:rsidRPr="00927260">
        <w:rPr>
          <w:rFonts w:ascii="Arial" w:hAnsi="Arial" w:cs="Arial"/>
          <w:color w:val="000000"/>
          <w:sz w:val="28"/>
          <w:szCs w:val="28"/>
          <w:lang w:val="uk-UA"/>
        </w:rPr>
        <w:t xml:space="preserve">- </w:t>
      </w:r>
      <w:r w:rsidRPr="00927260">
        <w:rPr>
          <w:color w:val="000000"/>
          <w:sz w:val="28"/>
          <w:szCs w:val="28"/>
          <w:lang w:val="uk-UA"/>
        </w:rPr>
        <w:t xml:space="preserve">перевірка умінь користування інструкційними та технологічними картами;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color w:val="000000"/>
          <w:sz w:val="28"/>
          <w:szCs w:val="28"/>
          <w:lang w:val="uk-UA"/>
        </w:rPr>
      </w:pPr>
      <w:r w:rsidRPr="00927260">
        <w:rPr>
          <w:rFonts w:ascii="Arial" w:hAnsi="Arial" w:cs="Arial"/>
          <w:color w:val="000000"/>
          <w:sz w:val="28"/>
          <w:szCs w:val="28"/>
          <w:lang w:val="uk-UA"/>
        </w:rPr>
        <w:t xml:space="preserve">- </w:t>
      </w:r>
      <w:r w:rsidRPr="00927260">
        <w:rPr>
          <w:color w:val="000000"/>
          <w:sz w:val="28"/>
          <w:szCs w:val="28"/>
          <w:lang w:val="uk-UA"/>
        </w:rPr>
        <w:t xml:space="preserve">надання допомоги учням;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color w:val="000000"/>
          <w:sz w:val="28"/>
          <w:szCs w:val="28"/>
          <w:lang w:val="uk-UA"/>
        </w:rPr>
      </w:pPr>
      <w:r w:rsidRPr="00927260">
        <w:rPr>
          <w:rFonts w:ascii="Arial" w:hAnsi="Arial" w:cs="Arial"/>
          <w:color w:val="000000"/>
          <w:sz w:val="28"/>
          <w:szCs w:val="28"/>
          <w:lang w:val="uk-UA"/>
        </w:rPr>
        <w:t xml:space="preserve">- </w:t>
      </w:r>
      <w:r w:rsidRPr="00927260">
        <w:rPr>
          <w:color w:val="000000"/>
          <w:sz w:val="28"/>
          <w:szCs w:val="28"/>
          <w:lang w:val="uk-UA"/>
        </w:rPr>
        <w:t>перевірка ходу виконання робіт (</w:t>
      </w:r>
      <w:proofErr w:type="spellStart"/>
      <w:r w:rsidRPr="00927260">
        <w:rPr>
          <w:color w:val="000000"/>
          <w:sz w:val="28"/>
          <w:szCs w:val="28"/>
          <w:lang w:val="uk-UA"/>
        </w:rPr>
        <w:t>міжопераційний</w:t>
      </w:r>
      <w:proofErr w:type="spellEnd"/>
      <w:r w:rsidRPr="00927260">
        <w:rPr>
          <w:color w:val="000000"/>
          <w:sz w:val="28"/>
          <w:szCs w:val="28"/>
          <w:lang w:val="uk-UA"/>
        </w:rPr>
        <w:t xml:space="preserve"> контроль);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color w:val="000000"/>
          <w:sz w:val="28"/>
          <w:szCs w:val="28"/>
          <w:lang w:val="uk-UA"/>
        </w:rPr>
      </w:pPr>
      <w:r w:rsidRPr="00927260">
        <w:rPr>
          <w:rFonts w:ascii="Arial" w:hAnsi="Arial" w:cs="Arial"/>
          <w:color w:val="000000"/>
          <w:sz w:val="28"/>
          <w:szCs w:val="28"/>
          <w:lang w:val="uk-UA"/>
        </w:rPr>
        <w:t xml:space="preserve">- </w:t>
      </w:r>
      <w:r w:rsidRPr="00927260">
        <w:rPr>
          <w:color w:val="000000"/>
          <w:sz w:val="28"/>
          <w:szCs w:val="28"/>
          <w:lang w:val="uk-UA"/>
        </w:rPr>
        <w:t xml:space="preserve">перевірка якості роботи учнів та виконання ними норм часу;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color w:val="000000"/>
          <w:sz w:val="28"/>
          <w:szCs w:val="28"/>
          <w:lang w:val="uk-UA"/>
        </w:rPr>
      </w:pPr>
      <w:r w:rsidRPr="00927260">
        <w:rPr>
          <w:rFonts w:ascii="Arial" w:hAnsi="Arial" w:cs="Arial"/>
          <w:color w:val="000000"/>
          <w:sz w:val="28"/>
          <w:szCs w:val="28"/>
          <w:lang w:val="uk-UA"/>
        </w:rPr>
        <w:t xml:space="preserve">- </w:t>
      </w:r>
      <w:r w:rsidRPr="00927260">
        <w:rPr>
          <w:color w:val="000000"/>
          <w:sz w:val="28"/>
          <w:szCs w:val="28"/>
          <w:lang w:val="uk-UA"/>
        </w:rPr>
        <w:t>приймання та оцін</w:t>
      </w:r>
      <w:r w:rsidR="00B62CE9">
        <w:rPr>
          <w:color w:val="000000"/>
          <w:sz w:val="28"/>
          <w:szCs w:val="28"/>
          <w:lang w:val="uk-UA"/>
        </w:rPr>
        <w:t xml:space="preserve">ка </w:t>
      </w:r>
      <w:proofErr w:type="spellStart"/>
      <w:r w:rsidR="00B62CE9">
        <w:rPr>
          <w:color w:val="000000"/>
          <w:sz w:val="28"/>
          <w:szCs w:val="28"/>
          <w:lang w:val="uk-UA"/>
        </w:rPr>
        <w:t>навчально</w:t>
      </w:r>
      <w:proofErr w:type="spellEnd"/>
      <w:r w:rsidR="00B62CE9">
        <w:rPr>
          <w:color w:val="000000"/>
          <w:sz w:val="28"/>
          <w:szCs w:val="28"/>
          <w:lang w:val="uk-UA"/>
        </w:rPr>
        <w:t xml:space="preserve"> - виробничих робіт;</w:t>
      </w:r>
      <w:r w:rsidRPr="00927260">
        <w:rPr>
          <w:color w:val="000000"/>
          <w:sz w:val="28"/>
          <w:szCs w:val="28"/>
          <w:lang w:val="uk-UA"/>
        </w:rPr>
        <w:t xml:space="preserve"> </w:t>
      </w:r>
    </w:p>
    <w:p w:rsidR="00506700" w:rsidRPr="00927260" w:rsidRDefault="00506700" w:rsidP="0020424D">
      <w:pPr>
        <w:pStyle w:val="Iauiue"/>
        <w:spacing w:line="276" w:lineRule="auto"/>
        <w:ind w:left="357" w:hanging="358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- дотримання санітарно-гігієнічних норм на робочих місцях</w:t>
      </w:r>
    </w:p>
    <w:p w:rsidR="00506700" w:rsidRPr="00927260" w:rsidRDefault="00506700" w:rsidP="0020424D">
      <w:pPr>
        <w:pStyle w:val="Iauiue"/>
        <w:spacing w:line="276" w:lineRule="auto"/>
        <w:jc w:val="both"/>
        <w:rPr>
          <w:b/>
          <w:sz w:val="28"/>
          <w:szCs w:val="28"/>
          <w:lang w:val="uk-UA"/>
        </w:rPr>
      </w:pPr>
      <w:r w:rsidRPr="00927260">
        <w:rPr>
          <w:b/>
          <w:sz w:val="28"/>
          <w:szCs w:val="28"/>
          <w:lang w:val="uk-UA"/>
        </w:rPr>
        <w:t>ІV. Заключний інструктаж. Підсумок уроку.</w:t>
      </w:r>
    </w:p>
    <w:p w:rsidR="00506700" w:rsidRPr="00927260" w:rsidRDefault="00B62CE9" w:rsidP="0020424D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</w:t>
      </w:r>
      <w:r w:rsidR="00506700" w:rsidRPr="00927260">
        <w:rPr>
          <w:color w:val="000000"/>
          <w:sz w:val="28"/>
          <w:szCs w:val="28"/>
          <w:lang w:val="uk-UA"/>
        </w:rPr>
        <w:t>наліз уміння учнів застосовувати нову навчальну інф</w:t>
      </w:r>
      <w:r>
        <w:rPr>
          <w:color w:val="000000"/>
          <w:sz w:val="28"/>
          <w:szCs w:val="28"/>
          <w:lang w:val="uk-UA"/>
        </w:rPr>
        <w:t>ормацію, яку отримали на уроці.</w:t>
      </w:r>
    </w:p>
    <w:p w:rsidR="00506700" w:rsidRPr="00927260" w:rsidRDefault="00B62CE9" w:rsidP="0020424D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</w:t>
      </w:r>
      <w:r w:rsidR="00506700" w:rsidRPr="00927260">
        <w:rPr>
          <w:color w:val="000000"/>
          <w:sz w:val="28"/>
          <w:szCs w:val="28"/>
          <w:lang w:val="uk-UA"/>
        </w:rPr>
        <w:t>наліз причин помилок учнів та за</w:t>
      </w:r>
      <w:r>
        <w:rPr>
          <w:color w:val="000000"/>
          <w:sz w:val="28"/>
          <w:szCs w:val="28"/>
          <w:lang w:val="uk-UA"/>
        </w:rPr>
        <w:t>стосування засобів їх усунення.</w:t>
      </w:r>
    </w:p>
    <w:p w:rsidR="00506700" w:rsidRPr="00927260" w:rsidRDefault="00B62CE9" w:rsidP="0020424D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</w:t>
      </w:r>
      <w:r w:rsidR="00506700" w:rsidRPr="00927260">
        <w:rPr>
          <w:color w:val="000000"/>
          <w:sz w:val="28"/>
          <w:szCs w:val="28"/>
          <w:lang w:val="uk-UA"/>
        </w:rPr>
        <w:t xml:space="preserve">наліз додержання вимог охорони праці, </w:t>
      </w:r>
      <w:r>
        <w:rPr>
          <w:color w:val="000000"/>
          <w:sz w:val="28"/>
          <w:szCs w:val="28"/>
          <w:lang w:val="uk-UA"/>
        </w:rPr>
        <w:t>організації робочих місць учнів.</w:t>
      </w:r>
      <w:r w:rsidR="00506700" w:rsidRPr="00927260">
        <w:rPr>
          <w:color w:val="000000"/>
          <w:sz w:val="28"/>
          <w:szCs w:val="28"/>
          <w:lang w:val="uk-UA"/>
        </w:rPr>
        <w:t xml:space="preserve"> </w:t>
      </w:r>
    </w:p>
    <w:p w:rsidR="00506700" w:rsidRPr="00927260" w:rsidRDefault="00B62CE9" w:rsidP="0020424D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</w:t>
      </w:r>
      <w:r w:rsidR="00506700" w:rsidRPr="00927260">
        <w:rPr>
          <w:sz w:val="28"/>
          <w:szCs w:val="28"/>
          <w:lang w:val="uk-UA"/>
        </w:rPr>
        <w:t xml:space="preserve"> випадків нераціональ</w:t>
      </w:r>
      <w:r>
        <w:rPr>
          <w:sz w:val="28"/>
          <w:szCs w:val="28"/>
          <w:lang w:val="uk-UA"/>
        </w:rPr>
        <w:t>ного використання урочного часу.</w:t>
      </w:r>
      <w:r w:rsidR="00506700" w:rsidRPr="00927260">
        <w:rPr>
          <w:sz w:val="28"/>
          <w:szCs w:val="28"/>
          <w:lang w:val="uk-UA"/>
        </w:rPr>
        <w:t xml:space="preserve"> </w:t>
      </w:r>
    </w:p>
    <w:p w:rsidR="00506700" w:rsidRPr="00927260" w:rsidRDefault="00B62CE9" w:rsidP="0020424D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506700" w:rsidRPr="00927260">
        <w:rPr>
          <w:color w:val="000000"/>
          <w:sz w:val="28"/>
          <w:szCs w:val="28"/>
          <w:lang w:val="uk-UA"/>
        </w:rPr>
        <w:t>овідомлення та обґрунтування оцінок відповідно до крите</w:t>
      </w:r>
      <w:r>
        <w:rPr>
          <w:color w:val="000000"/>
          <w:sz w:val="28"/>
          <w:szCs w:val="28"/>
          <w:lang w:val="uk-UA"/>
        </w:rPr>
        <w:t>ріїв, отриманих учнями на уроці.</w:t>
      </w:r>
      <w:r w:rsidR="00506700" w:rsidRPr="00927260">
        <w:rPr>
          <w:color w:val="000000"/>
          <w:sz w:val="28"/>
          <w:szCs w:val="28"/>
          <w:lang w:val="uk-UA"/>
        </w:rPr>
        <w:t xml:space="preserve"> </w:t>
      </w:r>
    </w:p>
    <w:p w:rsidR="00506700" w:rsidRPr="00927260" w:rsidRDefault="00B62CE9" w:rsidP="0020424D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Домашнє</w:t>
      </w:r>
      <w:r w:rsidR="00506700" w:rsidRPr="00927260">
        <w:rPr>
          <w:sz w:val="28"/>
          <w:szCs w:val="28"/>
          <w:lang w:val="uk-UA"/>
        </w:rPr>
        <w:t xml:space="preserve"> завдання з інструкцією про способи його виконання. </w:t>
      </w:r>
    </w:p>
    <w:p w:rsidR="00506700" w:rsidRPr="00B62CE9" w:rsidRDefault="00506700" w:rsidP="0020424D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lastRenderedPageBreak/>
        <w:t xml:space="preserve">Розробити інструкційно-технологічну карту до вивченої теми. </w:t>
      </w:r>
    </w:p>
    <w:p w:rsidR="00506700" w:rsidRPr="00B62CE9" w:rsidRDefault="00506700" w:rsidP="0020424D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 xml:space="preserve">Відшити зразки по темі уроку. </w:t>
      </w:r>
    </w:p>
    <w:p w:rsidR="00506700" w:rsidRPr="00927260" w:rsidRDefault="00B62CE9" w:rsidP="0020424D">
      <w:pPr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06700" w:rsidRPr="00927260">
        <w:rPr>
          <w:sz w:val="28"/>
          <w:szCs w:val="28"/>
          <w:lang w:val="uk-UA"/>
        </w:rPr>
        <w:t>овідомлення наступної теми уроку.</w:t>
      </w:r>
    </w:p>
    <w:p w:rsidR="00506700" w:rsidRPr="00B62CE9" w:rsidRDefault="00506700" w:rsidP="0020424D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62CE9">
        <w:rPr>
          <w:sz w:val="28"/>
          <w:szCs w:val="28"/>
          <w:lang w:val="uk-UA"/>
        </w:rPr>
        <w:t>Обробка розрізних і не розрізних виточок. ВТО</w:t>
      </w:r>
    </w:p>
    <w:p w:rsidR="00506700" w:rsidRPr="00927260" w:rsidRDefault="00506700" w:rsidP="0020424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</w:p>
    <w:p w:rsidR="00506700" w:rsidRPr="00927260" w:rsidRDefault="00506700" w:rsidP="0020424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927260">
        <w:rPr>
          <w:sz w:val="28"/>
          <w:szCs w:val="28"/>
          <w:lang w:val="uk-UA"/>
        </w:rPr>
        <w:t>Майстер в/н</w:t>
      </w:r>
      <w:r w:rsidRPr="00927260">
        <w:rPr>
          <w:sz w:val="28"/>
          <w:szCs w:val="28"/>
          <w:lang w:val="uk-UA"/>
        </w:rPr>
        <w:tab/>
      </w:r>
      <w:r w:rsidRPr="00927260">
        <w:rPr>
          <w:sz w:val="28"/>
          <w:szCs w:val="28"/>
          <w:lang w:val="uk-UA"/>
        </w:rPr>
        <w:tab/>
      </w:r>
      <w:r w:rsidRPr="00927260">
        <w:rPr>
          <w:sz w:val="28"/>
          <w:szCs w:val="28"/>
          <w:lang w:val="uk-UA"/>
        </w:rPr>
        <w:tab/>
      </w:r>
      <w:r w:rsidRPr="00927260">
        <w:rPr>
          <w:sz w:val="28"/>
          <w:szCs w:val="28"/>
          <w:lang w:val="uk-UA"/>
        </w:rPr>
        <w:tab/>
      </w:r>
      <w:r w:rsidRPr="00927260">
        <w:rPr>
          <w:sz w:val="28"/>
          <w:szCs w:val="28"/>
          <w:lang w:val="uk-UA"/>
        </w:rPr>
        <w:tab/>
      </w:r>
      <w:r w:rsidRPr="00927260">
        <w:rPr>
          <w:sz w:val="28"/>
          <w:szCs w:val="28"/>
          <w:lang w:val="uk-UA"/>
        </w:rPr>
        <w:tab/>
      </w:r>
      <w:r w:rsidRPr="00927260">
        <w:rPr>
          <w:sz w:val="28"/>
          <w:szCs w:val="28"/>
          <w:lang w:val="uk-UA"/>
        </w:rPr>
        <w:tab/>
      </w:r>
      <w:r w:rsidRPr="00927260">
        <w:rPr>
          <w:sz w:val="28"/>
          <w:szCs w:val="28"/>
          <w:lang w:val="uk-UA"/>
        </w:rPr>
        <w:tab/>
      </w:r>
    </w:p>
    <w:p w:rsidR="00342CED" w:rsidRPr="00927260" w:rsidRDefault="00342CED" w:rsidP="0020424D">
      <w:pPr>
        <w:spacing w:line="276" w:lineRule="auto"/>
        <w:jc w:val="both"/>
        <w:rPr>
          <w:sz w:val="28"/>
          <w:szCs w:val="28"/>
          <w:lang w:val="uk-UA"/>
        </w:rPr>
      </w:pPr>
    </w:p>
    <w:sectPr w:rsidR="00342CED" w:rsidRPr="00927260" w:rsidSect="005964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4F9"/>
    <w:multiLevelType w:val="hybridMultilevel"/>
    <w:tmpl w:val="EBBC2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A58F2"/>
    <w:multiLevelType w:val="hybridMultilevel"/>
    <w:tmpl w:val="19F2CF94"/>
    <w:lvl w:ilvl="0" w:tplc="954ACF7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5670F"/>
    <w:multiLevelType w:val="hybridMultilevel"/>
    <w:tmpl w:val="E73A492E"/>
    <w:lvl w:ilvl="0" w:tplc="DDBC30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C14A8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F7506"/>
    <w:multiLevelType w:val="hybridMultilevel"/>
    <w:tmpl w:val="3A30B614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954ACF70">
      <w:start w:val="1"/>
      <w:numFmt w:val="bullet"/>
      <w:lvlText w:val="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94CB6"/>
    <w:multiLevelType w:val="hybridMultilevel"/>
    <w:tmpl w:val="49D4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C30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08E5E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Batang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A62ED"/>
    <w:multiLevelType w:val="hybridMultilevel"/>
    <w:tmpl w:val="B900BA78"/>
    <w:lvl w:ilvl="0" w:tplc="0C2E7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CCC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682F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8E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EA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064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A02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EBA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0D0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D672E"/>
    <w:multiLevelType w:val="hybridMultilevel"/>
    <w:tmpl w:val="2342DDE6"/>
    <w:lvl w:ilvl="0" w:tplc="3D508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1E1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A5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6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02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ED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43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E9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0418"/>
    <w:multiLevelType w:val="hybridMultilevel"/>
    <w:tmpl w:val="78EEB56A"/>
    <w:lvl w:ilvl="0" w:tplc="954ACF70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954ACF70">
      <w:start w:val="1"/>
      <w:numFmt w:val="bullet"/>
      <w:lvlText w:val="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D4E0C"/>
    <w:multiLevelType w:val="hybridMultilevel"/>
    <w:tmpl w:val="F2400BE6"/>
    <w:lvl w:ilvl="0" w:tplc="954ACF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B2C5B"/>
    <w:multiLevelType w:val="hybridMultilevel"/>
    <w:tmpl w:val="A8706EF0"/>
    <w:lvl w:ilvl="0" w:tplc="954ACF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93A0C"/>
    <w:multiLevelType w:val="hybridMultilevel"/>
    <w:tmpl w:val="17F0CB42"/>
    <w:lvl w:ilvl="0" w:tplc="1E528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14E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F27D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E82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8D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250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26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C9E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E9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20DB4"/>
    <w:multiLevelType w:val="hybridMultilevel"/>
    <w:tmpl w:val="C908CAFA"/>
    <w:lvl w:ilvl="0" w:tplc="954ACF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BDC"/>
    <w:rsid w:val="000C4C7A"/>
    <w:rsid w:val="001C1599"/>
    <w:rsid w:val="001F1A40"/>
    <w:rsid w:val="0020424D"/>
    <w:rsid w:val="00342CED"/>
    <w:rsid w:val="004617CB"/>
    <w:rsid w:val="00506700"/>
    <w:rsid w:val="00582B1D"/>
    <w:rsid w:val="0059647F"/>
    <w:rsid w:val="005D0C22"/>
    <w:rsid w:val="00632344"/>
    <w:rsid w:val="00652931"/>
    <w:rsid w:val="00745364"/>
    <w:rsid w:val="00794E2F"/>
    <w:rsid w:val="007C6FE9"/>
    <w:rsid w:val="008E3E5E"/>
    <w:rsid w:val="00927260"/>
    <w:rsid w:val="00A6440B"/>
    <w:rsid w:val="00AA4057"/>
    <w:rsid w:val="00AB5C24"/>
    <w:rsid w:val="00B62CE9"/>
    <w:rsid w:val="00DF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D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.iue"/>
    <w:basedOn w:val="a"/>
    <w:next w:val="a"/>
    <w:rsid w:val="00DF5BDC"/>
    <w:pPr>
      <w:autoSpaceDE w:val="0"/>
      <w:autoSpaceDN w:val="0"/>
      <w:adjustRightInd w:val="0"/>
    </w:pPr>
  </w:style>
  <w:style w:type="paragraph" w:customStyle="1" w:styleId="Iniiaiieoaenonionooiii">
    <w:name w:val="Iniiaiie oaeno n ionooiii"/>
    <w:basedOn w:val="a"/>
    <w:next w:val="a"/>
    <w:rsid w:val="00DF5BDC"/>
    <w:pPr>
      <w:autoSpaceDE w:val="0"/>
      <w:autoSpaceDN w:val="0"/>
      <w:adjustRightInd w:val="0"/>
    </w:pPr>
  </w:style>
  <w:style w:type="table" w:styleId="a3">
    <w:name w:val="Table Grid"/>
    <w:basedOn w:val="a1"/>
    <w:rsid w:val="00DF5BD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basedOn w:val="a0"/>
    <w:rsid w:val="00506700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2014-02-17T14:49:00Z</dcterms:created>
  <dcterms:modified xsi:type="dcterms:W3CDTF">2014-02-24T10:17:00Z</dcterms:modified>
</cp:coreProperties>
</file>